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A79FE" w14:textId="50DB68FB" w:rsidR="00273D25" w:rsidRDefault="00273D25">
      <w:pPr>
        <w:shd w:val="clear" w:color="auto" w:fill="FFFFFF"/>
        <w:divId w:val="209457220"/>
        <w:rPr>
          <w:rFonts w:ascii="Arial" w:eastAsia="Times New Roman" w:hAnsi="Arial" w:cs="Arial"/>
          <w:color w:val="666666"/>
          <w:sz w:val="23"/>
          <w:szCs w:val="23"/>
        </w:rPr>
      </w:pPr>
    </w:p>
    <w:p w14:paraId="74403DD0" w14:textId="7ECBF07D" w:rsidR="00273D25" w:rsidRPr="00B522D0" w:rsidRDefault="00273D25" w:rsidP="00DD0E01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divId w:val="209457220"/>
        <w:rPr>
          <w:rFonts w:eastAsia="Times New Roman"/>
          <w:color w:val="666666"/>
          <w:sz w:val="144"/>
          <w:szCs w:val="32"/>
        </w:rPr>
      </w:pPr>
      <w:r w:rsidRPr="00B522D0">
        <w:rPr>
          <w:rStyle w:val="c12"/>
          <w:b/>
          <w:bCs/>
          <w:color w:val="000000"/>
          <w:sz w:val="144"/>
          <w:szCs w:val="32"/>
        </w:rPr>
        <w:t>Развлечение</w:t>
      </w:r>
    </w:p>
    <w:p w14:paraId="5F905CA1" w14:textId="0FFF11F5" w:rsidR="00273D25" w:rsidRPr="00B522D0" w:rsidRDefault="00273D25">
      <w:pPr>
        <w:shd w:val="clear" w:color="auto" w:fill="FFFFFF"/>
        <w:divId w:val="209457220"/>
        <w:rPr>
          <w:rFonts w:ascii="Times New Roman" w:eastAsia="Times New Roman" w:hAnsi="Times New Roman" w:cs="Times New Roman"/>
          <w:color w:val="666666"/>
          <w:sz w:val="48"/>
          <w:szCs w:val="32"/>
        </w:rPr>
      </w:pPr>
    </w:p>
    <w:p w14:paraId="39D93D49" w14:textId="70D5DB93" w:rsidR="00273D25" w:rsidRPr="00B522D0" w:rsidRDefault="00273D25" w:rsidP="00DD0E01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divId w:val="209457220"/>
        <w:rPr>
          <w:rFonts w:eastAsia="Times New Roman"/>
          <w:color w:val="666666"/>
          <w:sz w:val="48"/>
          <w:szCs w:val="32"/>
        </w:rPr>
      </w:pPr>
      <w:r w:rsidRPr="00B522D0">
        <w:rPr>
          <w:rStyle w:val="c8"/>
          <w:b/>
          <w:bCs/>
          <w:color w:val="000000"/>
          <w:sz w:val="48"/>
          <w:szCs w:val="32"/>
        </w:rPr>
        <w:t>по гендерному воспитанию</w:t>
      </w:r>
    </w:p>
    <w:p w14:paraId="5E10E8B8" w14:textId="63437174" w:rsidR="00273D25" w:rsidRPr="00B522D0" w:rsidRDefault="00273D25">
      <w:pPr>
        <w:shd w:val="clear" w:color="auto" w:fill="FFFFFF"/>
        <w:divId w:val="209457220"/>
        <w:rPr>
          <w:rFonts w:ascii="Times New Roman" w:eastAsia="Times New Roman" w:hAnsi="Times New Roman" w:cs="Times New Roman"/>
          <w:color w:val="666666"/>
          <w:sz w:val="48"/>
          <w:szCs w:val="32"/>
        </w:rPr>
      </w:pPr>
    </w:p>
    <w:p w14:paraId="0906CF7E" w14:textId="77777777" w:rsidR="00DD0E01" w:rsidRDefault="00273D25" w:rsidP="00FC6D3F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divId w:val="209457220"/>
        <w:rPr>
          <w:rStyle w:val="c12"/>
          <w:b/>
          <w:bCs/>
          <w:color w:val="000000"/>
          <w:sz w:val="48"/>
          <w:szCs w:val="32"/>
        </w:rPr>
      </w:pPr>
      <w:r w:rsidRPr="00B522D0">
        <w:rPr>
          <w:rStyle w:val="c12"/>
          <w:b/>
          <w:bCs/>
          <w:color w:val="000000"/>
          <w:sz w:val="48"/>
          <w:szCs w:val="32"/>
        </w:rPr>
        <w:t xml:space="preserve">в старшей группе </w:t>
      </w:r>
    </w:p>
    <w:p w14:paraId="49BCB475" w14:textId="57559375" w:rsidR="00273D25" w:rsidRPr="00B522D0" w:rsidRDefault="00273D25" w:rsidP="00FC6D3F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divId w:val="209457220"/>
        <w:rPr>
          <w:color w:val="000000"/>
          <w:sz w:val="48"/>
          <w:szCs w:val="32"/>
        </w:rPr>
      </w:pPr>
      <w:r w:rsidRPr="00B522D0">
        <w:rPr>
          <w:rStyle w:val="c12"/>
          <w:b/>
          <w:bCs/>
          <w:color w:val="000000"/>
          <w:sz w:val="48"/>
          <w:szCs w:val="32"/>
        </w:rPr>
        <w:t>на тему:</w:t>
      </w:r>
    </w:p>
    <w:p w14:paraId="6763CFA2" w14:textId="2D645006" w:rsidR="00273D25" w:rsidRPr="00B522D0" w:rsidRDefault="00273D25">
      <w:pPr>
        <w:shd w:val="clear" w:color="auto" w:fill="FFFFFF"/>
        <w:divId w:val="209457220"/>
        <w:rPr>
          <w:rFonts w:ascii="Times New Roman" w:eastAsia="Times New Roman" w:hAnsi="Times New Roman" w:cs="Times New Roman"/>
          <w:color w:val="666666"/>
          <w:sz w:val="48"/>
          <w:szCs w:val="32"/>
        </w:rPr>
      </w:pPr>
    </w:p>
    <w:p w14:paraId="7B215F9A" w14:textId="7C5ECAB2" w:rsidR="00273D25" w:rsidRPr="00B522D0" w:rsidRDefault="00273D25">
      <w:pPr>
        <w:shd w:val="clear" w:color="auto" w:fill="FFFFFF"/>
        <w:divId w:val="209457220"/>
        <w:rPr>
          <w:rFonts w:ascii="Times New Roman" w:eastAsia="Times New Roman" w:hAnsi="Times New Roman" w:cs="Times New Roman"/>
          <w:color w:val="666666"/>
          <w:sz w:val="48"/>
          <w:szCs w:val="32"/>
        </w:rPr>
      </w:pPr>
    </w:p>
    <w:p w14:paraId="4A5D8A69" w14:textId="77777777" w:rsidR="00273D25" w:rsidRPr="00DD0E01" w:rsidRDefault="00273D25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divId w:val="209457220"/>
        <w:rPr>
          <w:color w:val="000000"/>
          <w:sz w:val="56"/>
          <w:szCs w:val="32"/>
        </w:rPr>
      </w:pPr>
      <w:r w:rsidRPr="00DD0E01">
        <w:rPr>
          <w:rStyle w:val="c12"/>
          <w:b/>
          <w:bCs/>
          <w:i/>
          <w:iCs/>
          <w:color w:val="000000"/>
          <w:sz w:val="56"/>
          <w:szCs w:val="32"/>
        </w:rPr>
        <w:t>«Путешествие в страну мальчиков и девочек»</w:t>
      </w:r>
    </w:p>
    <w:p w14:paraId="32048601" w14:textId="77777777" w:rsidR="00DD0E01" w:rsidRDefault="00273D25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divId w:val="209457220"/>
        <w:rPr>
          <w:rStyle w:val="c5"/>
          <w:b/>
          <w:bCs/>
          <w:color w:val="000000"/>
          <w:sz w:val="48"/>
          <w:szCs w:val="32"/>
        </w:rPr>
      </w:pPr>
      <w:r w:rsidRPr="00B522D0">
        <w:rPr>
          <w:rStyle w:val="c5"/>
          <w:b/>
          <w:bCs/>
          <w:color w:val="000000"/>
          <w:sz w:val="48"/>
          <w:szCs w:val="32"/>
        </w:rPr>
        <w:t>                             </w:t>
      </w:r>
    </w:p>
    <w:p w14:paraId="706613CC" w14:textId="77777777" w:rsidR="00DD0E01" w:rsidRDefault="00DD0E01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divId w:val="209457220"/>
        <w:rPr>
          <w:rStyle w:val="c5"/>
          <w:b/>
          <w:bCs/>
          <w:color w:val="000000"/>
          <w:sz w:val="48"/>
          <w:szCs w:val="32"/>
        </w:rPr>
      </w:pPr>
    </w:p>
    <w:p w14:paraId="3E171049" w14:textId="5C90257A" w:rsidR="00273D25" w:rsidRPr="00B522D0" w:rsidRDefault="00DD0E01" w:rsidP="00DD0E01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48"/>
          <w:szCs w:val="32"/>
        </w:rPr>
      </w:pPr>
      <w:r>
        <w:rPr>
          <w:rStyle w:val="c5"/>
          <w:color w:val="000000"/>
          <w:sz w:val="48"/>
          <w:szCs w:val="32"/>
        </w:rPr>
        <w:t xml:space="preserve">                        </w:t>
      </w:r>
      <w:r w:rsidR="00273D25" w:rsidRPr="00B522D0">
        <w:rPr>
          <w:rStyle w:val="c5"/>
          <w:color w:val="000000"/>
          <w:sz w:val="48"/>
          <w:szCs w:val="32"/>
        </w:rPr>
        <w:t>Подготовил</w:t>
      </w:r>
      <w:r w:rsidR="00FC6D3F" w:rsidRPr="00B522D0">
        <w:rPr>
          <w:rStyle w:val="c5"/>
          <w:color w:val="000000"/>
          <w:sz w:val="48"/>
          <w:szCs w:val="32"/>
        </w:rPr>
        <w:t>и</w:t>
      </w:r>
      <w:r w:rsidR="00273D25" w:rsidRPr="00B522D0">
        <w:rPr>
          <w:rStyle w:val="c5"/>
          <w:color w:val="000000"/>
          <w:sz w:val="48"/>
          <w:szCs w:val="32"/>
        </w:rPr>
        <w:t>:</w:t>
      </w:r>
    </w:p>
    <w:p w14:paraId="6D28ED21" w14:textId="20FAA5AB" w:rsidR="00273D25" w:rsidRDefault="00273D25" w:rsidP="00DD0E01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divId w:val="209457220"/>
        <w:rPr>
          <w:rStyle w:val="c5"/>
          <w:color w:val="000000"/>
          <w:sz w:val="48"/>
          <w:szCs w:val="32"/>
        </w:rPr>
      </w:pPr>
      <w:r w:rsidRPr="00B522D0">
        <w:rPr>
          <w:rStyle w:val="c5"/>
          <w:color w:val="000000"/>
          <w:sz w:val="48"/>
          <w:szCs w:val="32"/>
        </w:rPr>
        <w:t xml:space="preserve">      </w:t>
      </w:r>
      <w:r w:rsidR="00DD0E01">
        <w:rPr>
          <w:rStyle w:val="c5"/>
          <w:color w:val="000000"/>
          <w:sz w:val="48"/>
          <w:szCs w:val="32"/>
        </w:rPr>
        <w:t xml:space="preserve">          </w:t>
      </w:r>
      <w:r w:rsidR="00FC6D3F" w:rsidRPr="00B522D0">
        <w:rPr>
          <w:rStyle w:val="c5"/>
          <w:color w:val="000000"/>
          <w:sz w:val="48"/>
          <w:szCs w:val="32"/>
        </w:rPr>
        <w:t>воспитатели</w:t>
      </w:r>
      <w:r w:rsidRPr="00B522D0">
        <w:rPr>
          <w:rStyle w:val="c5"/>
          <w:color w:val="000000"/>
          <w:sz w:val="48"/>
          <w:szCs w:val="32"/>
        </w:rPr>
        <w:t xml:space="preserve"> старшей группы</w:t>
      </w:r>
      <w:r w:rsidR="00FC6D3F" w:rsidRPr="00B522D0">
        <w:rPr>
          <w:rStyle w:val="c5"/>
          <w:color w:val="000000"/>
          <w:sz w:val="48"/>
          <w:szCs w:val="32"/>
        </w:rPr>
        <w:t xml:space="preserve">                                                    </w:t>
      </w:r>
      <w:r w:rsidR="00DD0E01">
        <w:rPr>
          <w:rStyle w:val="c5"/>
          <w:color w:val="000000"/>
          <w:sz w:val="48"/>
          <w:szCs w:val="32"/>
        </w:rPr>
        <w:t xml:space="preserve">                        </w:t>
      </w:r>
      <w:proofErr w:type="spellStart"/>
      <w:r w:rsidR="00FC6D3F" w:rsidRPr="00B522D0">
        <w:rPr>
          <w:rStyle w:val="c5"/>
          <w:color w:val="000000"/>
          <w:sz w:val="48"/>
          <w:szCs w:val="32"/>
        </w:rPr>
        <w:t>Хайбулаева</w:t>
      </w:r>
      <w:proofErr w:type="spellEnd"/>
      <w:r w:rsidR="00FC6D3F" w:rsidRPr="00B522D0">
        <w:rPr>
          <w:rStyle w:val="c5"/>
          <w:color w:val="000000"/>
          <w:sz w:val="48"/>
          <w:szCs w:val="32"/>
        </w:rPr>
        <w:t xml:space="preserve"> У.М.                                                   </w:t>
      </w:r>
      <w:r w:rsidR="00DD0E01">
        <w:rPr>
          <w:rStyle w:val="c5"/>
          <w:color w:val="000000"/>
          <w:sz w:val="48"/>
          <w:szCs w:val="32"/>
        </w:rPr>
        <w:t xml:space="preserve">  </w:t>
      </w:r>
      <w:proofErr w:type="spellStart"/>
      <w:r w:rsidR="00FC6D3F" w:rsidRPr="00B522D0">
        <w:rPr>
          <w:rStyle w:val="c5"/>
          <w:color w:val="000000"/>
          <w:sz w:val="48"/>
          <w:szCs w:val="32"/>
        </w:rPr>
        <w:t>Сайдулаева</w:t>
      </w:r>
      <w:proofErr w:type="spellEnd"/>
      <w:r w:rsidR="00FC6D3F" w:rsidRPr="00B522D0">
        <w:rPr>
          <w:rStyle w:val="c5"/>
          <w:color w:val="000000"/>
          <w:sz w:val="48"/>
          <w:szCs w:val="32"/>
        </w:rPr>
        <w:t xml:space="preserve"> К.А.</w:t>
      </w:r>
    </w:p>
    <w:p w14:paraId="4AB25D9F" w14:textId="37BE880F" w:rsidR="00DD0E01" w:rsidRDefault="00DD0E01" w:rsidP="00DD0E01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divId w:val="209457220"/>
        <w:rPr>
          <w:rStyle w:val="c5"/>
          <w:color w:val="000000"/>
          <w:sz w:val="48"/>
          <w:szCs w:val="32"/>
        </w:rPr>
      </w:pPr>
    </w:p>
    <w:p w14:paraId="2376857C" w14:textId="14EBBE51" w:rsidR="00DD0E01" w:rsidRDefault="00DD0E01" w:rsidP="00DD0E01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divId w:val="209457220"/>
        <w:rPr>
          <w:rStyle w:val="c5"/>
          <w:color w:val="000000"/>
          <w:sz w:val="48"/>
          <w:szCs w:val="32"/>
        </w:rPr>
      </w:pPr>
    </w:p>
    <w:p w14:paraId="32F0DBDB" w14:textId="5D2F1D66" w:rsidR="00DD0E01" w:rsidRDefault="00DD0E01" w:rsidP="00DD0E01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divId w:val="209457220"/>
        <w:rPr>
          <w:rStyle w:val="c5"/>
          <w:color w:val="000000"/>
          <w:sz w:val="48"/>
          <w:szCs w:val="32"/>
        </w:rPr>
      </w:pPr>
    </w:p>
    <w:p w14:paraId="7387BEC6" w14:textId="39AEA146" w:rsidR="00DD0E01" w:rsidRDefault="00DD0E01" w:rsidP="00DD0E01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divId w:val="209457220"/>
        <w:rPr>
          <w:rStyle w:val="c5"/>
          <w:color w:val="000000"/>
          <w:sz w:val="48"/>
          <w:szCs w:val="32"/>
        </w:rPr>
      </w:pPr>
    </w:p>
    <w:p w14:paraId="76C1B283" w14:textId="53F9EE68" w:rsidR="00FC6D3F" w:rsidRPr="00DD0E01" w:rsidRDefault="00DD0E01" w:rsidP="00DD0E01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divId w:val="209457220"/>
        <w:rPr>
          <w:rStyle w:val="c11"/>
          <w:color w:val="000000"/>
          <w:sz w:val="48"/>
          <w:szCs w:val="32"/>
        </w:rPr>
      </w:pPr>
      <w:r>
        <w:rPr>
          <w:rFonts w:eastAsia="Times New Roman"/>
          <w:color w:val="666666"/>
          <w:sz w:val="48"/>
          <w:szCs w:val="32"/>
        </w:rPr>
        <w:t>30.01.2020г.</w:t>
      </w:r>
      <w:r>
        <w:rPr>
          <w:rStyle w:val="c5"/>
          <w:color w:val="000000"/>
          <w:sz w:val="48"/>
          <w:szCs w:val="32"/>
        </w:rPr>
        <w:t xml:space="preserve">                  </w:t>
      </w:r>
    </w:p>
    <w:p w14:paraId="58EC2DC4" w14:textId="77777777" w:rsidR="00FC6D3F" w:rsidRDefault="00FC6D3F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divId w:val="209457220"/>
        <w:rPr>
          <w:rStyle w:val="c11"/>
          <w:b/>
          <w:bCs/>
          <w:color w:val="000000"/>
          <w:sz w:val="32"/>
          <w:szCs w:val="32"/>
        </w:rPr>
      </w:pPr>
    </w:p>
    <w:p w14:paraId="5E735410" w14:textId="67C9141F" w:rsidR="00273D25" w:rsidRPr="00FC6D3F" w:rsidRDefault="00273D25" w:rsidP="00DD0E01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11"/>
          <w:b/>
          <w:bCs/>
          <w:color w:val="000000"/>
          <w:sz w:val="32"/>
          <w:szCs w:val="32"/>
        </w:rPr>
        <w:lastRenderedPageBreak/>
        <w:t> </w:t>
      </w:r>
      <w:r w:rsidRPr="00FC6D3F">
        <w:rPr>
          <w:rStyle w:val="c5"/>
          <w:b/>
          <w:bCs/>
          <w:i/>
          <w:iCs/>
          <w:color w:val="000000"/>
          <w:sz w:val="32"/>
          <w:szCs w:val="32"/>
        </w:rPr>
        <w:t>«Путешествие в страну мальчиков и девочек»</w:t>
      </w:r>
    </w:p>
    <w:p w14:paraId="096CD616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divId w:val="209457220"/>
        <w:rPr>
          <w:color w:val="000000"/>
          <w:sz w:val="32"/>
          <w:szCs w:val="32"/>
        </w:rPr>
      </w:pPr>
      <w:r w:rsidRPr="00FC6D3F">
        <w:rPr>
          <w:rStyle w:val="c11"/>
          <w:b/>
          <w:bCs/>
          <w:color w:val="000000"/>
          <w:sz w:val="32"/>
          <w:szCs w:val="32"/>
        </w:rPr>
        <w:t> </w:t>
      </w:r>
    </w:p>
    <w:p w14:paraId="2F5DCF87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1"/>
          <w:b/>
          <w:bCs/>
          <w:color w:val="000000"/>
          <w:sz w:val="32"/>
          <w:szCs w:val="32"/>
        </w:rPr>
        <w:t>Цель:</w:t>
      </w:r>
      <w:r w:rsidRPr="00FC6D3F">
        <w:rPr>
          <w:rStyle w:val="c1"/>
          <w:color w:val="000000"/>
          <w:sz w:val="32"/>
          <w:szCs w:val="32"/>
        </w:rPr>
        <w:t> </w:t>
      </w:r>
    </w:p>
    <w:p w14:paraId="3CEF3719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1. Развивать основы социального взаимодействия между мальчиками и девочками. Закреплять знания о качествах мужественности и женственности.</w:t>
      </w:r>
    </w:p>
    <w:p w14:paraId="402197BE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2.  Воспитывать культуру дружеских отношений в детском коллективе, толерантное отношение к увлечениям и понимание равных прав на выбор мальчиков и девочек.</w:t>
      </w:r>
    </w:p>
    <w:p w14:paraId="63C72FCF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b/>
          <w:bCs/>
          <w:color w:val="000000"/>
          <w:sz w:val="32"/>
          <w:szCs w:val="32"/>
        </w:rPr>
        <w:t> Задачи развития:</w:t>
      </w:r>
    </w:p>
    <w:p w14:paraId="6B820598" w14:textId="7BBC3D3F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 xml:space="preserve">1 Познавательное развитие: помогать познавать самих себя систематизировать знания в   поло-ролевой идентификации. </w:t>
      </w:r>
      <w:r w:rsidR="00B522D0">
        <w:rPr>
          <w:rStyle w:val="c6"/>
          <w:color w:val="000000"/>
          <w:sz w:val="32"/>
          <w:szCs w:val="32"/>
        </w:rPr>
        <w:t>2.</w:t>
      </w:r>
      <w:r w:rsidRPr="00FC6D3F">
        <w:rPr>
          <w:rStyle w:val="c6"/>
          <w:color w:val="000000"/>
          <w:sz w:val="32"/>
          <w:szCs w:val="32"/>
        </w:rPr>
        <w:t xml:space="preserve">Учить оценивать стили поведения, высказывать своё к </w:t>
      </w:r>
      <w:proofErr w:type="gramStart"/>
      <w:r w:rsidRPr="00FC6D3F">
        <w:rPr>
          <w:rStyle w:val="c6"/>
          <w:color w:val="000000"/>
          <w:sz w:val="32"/>
          <w:szCs w:val="32"/>
        </w:rPr>
        <w:t>ним  отношение</w:t>
      </w:r>
      <w:proofErr w:type="gramEnd"/>
      <w:r w:rsidRPr="00FC6D3F">
        <w:rPr>
          <w:rStyle w:val="c6"/>
          <w:color w:val="000000"/>
          <w:sz w:val="32"/>
          <w:szCs w:val="32"/>
        </w:rPr>
        <w:t>.</w:t>
      </w:r>
    </w:p>
    <w:p w14:paraId="63CCEE43" w14:textId="534C4382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B522D0">
        <w:rPr>
          <w:rStyle w:val="c6"/>
          <w:b/>
          <w:color w:val="000000"/>
          <w:sz w:val="32"/>
          <w:szCs w:val="32"/>
        </w:rPr>
        <w:t>Физическое развитие:</w:t>
      </w:r>
      <w:r w:rsidRPr="00FC6D3F">
        <w:rPr>
          <w:rStyle w:val="c6"/>
          <w:color w:val="000000"/>
          <w:sz w:val="32"/>
          <w:szCs w:val="32"/>
        </w:rPr>
        <w:t xml:space="preserve"> продолжать учить детей идентифицировать свою половую   принадлежность, связанную с физическими возможностями девочки / </w:t>
      </w:r>
      <w:proofErr w:type="gramStart"/>
      <w:r w:rsidRPr="00FC6D3F">
        <w:rPr>
          <w:rStyle w:val="c6"/>
          <w:color w:val="000000"/>
          <w:sz w:val="32"/>
          <w:szCs w:val="32"/>
        </w:rPr>
        <w:t>мальчика,  мужчины</w:t>
      </w:r>
      <w:proofErr w:type="gramEnd"/>
      <w:r w:rsidRPr="00FC6D3F">
        <w:rPr>
          <w:rStyle w:val="c6"/>
          <w:color w:val="000000"/>
          <w:sz w:val="32"/>
          <w:szCs w:val="32"/>
        </w:rPr>
        <w:t>/       женщины.</w:t>
      </w:r>
    </w:p>
    <w:p w14:paraId="47DD6AAA" w14:textId="5C663D13" w:rsidR="00273D25" w:rsidRPr="00FC6D3F" w:rsidRDefault="00B522D0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>
        <w:rPr>
          <w:rStyle w:val="c6"/>
          <w:color w:val="000000"/>
          <w:sz w:val="32"/>
          <w:szCs w:val="32"/>
        </w:rPr>
        <w:t>3</w:t>
      </w:r>
      <w:r w:rsidR="00273D25" w:rsidRPr="00B522D0">
        <w:rPr>
          <w:rStyle w:val="c6"/>
          <w:b/>
          <w:color w:val="000000"/>
          <w:sz w:val="32"/>
          <w:szCs w:val="32"/>
        </w:rPr>
        <w:t>.Речевое развитие</w:t>
      </w:r>
      <w:r w:rsidR="00273D25" w:rsidRPr="00FC6D3F">
        <w:rPr>
          <w:rStyle w:val="c6"/>
          <w:color w:val="000000"/>
          <w:sz w:val="32"/>
          <w:szCs w:val="32"/>
        </w:rPr>
        <w:t xml:space="preserve">: продолжать рассказывать о себе, как о представителе </w:t>
      </w:r>
      <w:proofErr w:type="gramStart"/>
      <w:r w:rsidR="00273D25" w:rsidRPr="00FC6D3F">
        <w:rPr>
          <w:rStyle w:val="c6"/>
          <w:color w:val="000000"/>
          <w:sz w:val="32"/>
          <w:szCs w:val="32"/>
        </w:rPr>
        <w:t>определённого  пола</w:t>
      </w:r>
      <w:proofErr w:type="gramEnd"/>
      <w:r w:rsidR="00273D25" w:rsidRPr="00FC6D3F">
        <w:rPr>
          <w:rStyle w:val="c6"/>
          <w:color w:val="000000"/>
          <w:sz w:val="32"/>
          <w:szCs w:val="32"/>
        </w:rPr>
        <w:t xml:space="preserve">, передавать словами жизненные впечатления. Развивать связанную и </w:t>
      </w:r>
      <w:proofErr w:type="gramStart"/>
      <w:r w:rsidR="00273D25" w:rsidRPr="00FC6D3F">
        <w:rPr>
          <w:rStyle w:val="c6"/>
          <w:color w:val="000000"/>
          <w:sz w:val="32"/>
          <w:szCs w:val="32"/>
        </w:rPr>
        <w:t>диалогическую  речь</w:t>
      </w:r>
      <w:proofErr w:type="gramEnd"/>
      <w:r w:rsidR="00273D25" w:rsidRPr="00FC6D3F">
        <w:rPr>
          <w:rStyle w:val="c6"/>
          <w:color w:val="000000"/>
          <w:sz w:val="32"/>
          <w:szCs w:val="32"/>
        </w:rPr>
        <w:t>.</w:t>
      </w:r>
    </w:p>
    <w:p w14:paraId="210950F0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0"/>
          <w:b/>
          <w:bCs/>
          <w:i/>
          <w:iCs/>
          <w:color w:val="000000"/>
          <w:sz w:val="32"/>
          <w:szCs w:val="32"/>
        </w:rPr>
        <w:t>Интеграция образовательных областей</w:t>
      </w:r>
      <w:r w:rsidRPr="00FC6D3F">
        <w:rPr>
          <w:rStyle w:val="c6"/>
          <w:color w:val="000000"/>
          <w:sz w:val="32"/>
          <w:szCs w:val="32"/>
        </w:rPr>
        <w:t>: «Социализация», «Познание</w:t>
      </w:r>
      <w:proofErr w:type="gramStart"/>
      <w:r w:rsidRPr="00FC6D3F">
        <w:rPr>
          <w:rStyle w:val="c6"/>
          <w:color w:val="000000"/>
          <w:sz w:val="32"/>
          <w:szCs w:val="32"/>
        </w:rPr>
        <w:t>»,  «</w:t>
      </w:r>
      <w:proofErr w:type="gramEnd"/>
      <w:r w:rsidRPr="00FC6D3F">
        <w:rPr>
          <w:rStyle w:val="c6"/>
          <w:color w:val="000000"/>
          <w:sz w:val="32"/>
          <w:szCs w:val="32"/>
        </w:rPr>
        <w:t>Коммуникация», «Музыка», «Физическая культура».</w:t>
      </w:r>
    </w:p>
    <w:p w14:paraId="7D72DB1B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0"/>
          <w:b/>
          <w:bCs/>
          <w:i/>
          <w:iCs/>
          <w:color w:val="000000"/>
          <w:sz w:val="32"/>
          <w:szCs w:val="32"/>
        </w:rPr>
        <w:t>Формы деятельности: </w:t>
      </w:r>
      <w:r w:rsidRPr="00FC6D3F">
        <w:rPr>
          <w:rStyle w:val="c6"/>
          <w:color w:val="000000"/>
          <w:sz w:val="32"/>
          <w:szCs w:val="32"/>
        </w:rPr>
        <w:t>совместная деятельность взрослых и детей.</w:t>
      </w:r>
    </w:p>
    <w:p w14:paraId="3A4C856F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0"/>
          <w:b/>
          <w:bCs/>
          <w:i/>
          <w:iCs/>
          <w:color w:val="000000"/>
          <w:sz w:val="32"/>
          <w:szCs w:val="32"/>
        </w:rPr>
        <w:t>Виды деятельности</w:t>
      </w:r>
      <w:r w:rsidRPr="00FC6D3F">
        <w:rPr>
          <w:rStyle w:val="c6"/>
          <w:color w:val="000000"/>
          <w:sz w:val="32"/>
          <w:szCs w:val="32"/>
        </w:rPr>
        <w:t>: чтение, музыкально – художественная, познавательно – исследовательская, коммуникативная, игровая.</w:t>
      </w:r>
    </w:p>
    <w:p w14:paraId="24A7B916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b/>
          <w:bCs/>
          <w:color w:val="000000"/>
          <w:sz w:val="32"/>
          <w:szCs w:val="32"/>
        </w:rPr>
        <w:t>Предварительная работа:</w:t>
      </w:r>
    </w:p>
    <w:p w14:paraId="51743897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 разучивание стихотворений о девочках/мальчиках, вежливых словах;</w:t>
      </w:r>
    </w:p>
    <w:p w14:paraId="43771714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jc w:val="both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b/>
          <w:bCs/>
          <w:color w:val="000000"/>
          <w:sz w:val="32"/>
          <w:szCs w:val="32"/>
        </w:rPr>
        <w:t>Материал и оборудование</w:t>
      </w:r>
      <w:r w:rsidRPr="00FC6D3F">
        <w:rPr>
          <w:rStyle w:val="c6"/>
          <w:color w:val="000000"/>
          <w:sz w:val="32"/>
          <w:szCs w:val="32"/>
        </w:rPr>
        <w:t>: Аудиозапись песни: «Улыбка»; пение птиц; строительный набор; мяч; игрушки для мальчиков и девочек; картинки последовательности возрастного и полового развития человека, повязки на глаза, куклы, макеты лошади, атрибуты и костюмы к танцам.</w:t>
      </w:r>
    </w:p>
    <w:p w14:paraId="6C6902AC" w14:textId="77777777" w:rsidR="00B522D0" w:rsidRDefault="00B522D0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rStyle w:val="c6"/>
          <w:b/>
          <w:bCs/>
          <w:color w:val="000000"/>
          <w:sz w:val="32"/>
          <w:szCs w:val="32"/>
        </w:rPr>
      </w:pPr>
    </w:p>
    <w:p w14:paraId="1EAFF3FB" w14:textId="77777777" w:rsidR="00DD0E01" w:rsidRDefault="00DD0E01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rStyle w:val="c6"/>
          <w:b/>
          <w:bCs/>
          <w:color w:val="000000"/>
          <w:sz w:val="32"/>
          <w:szCs w:val="32"/>
        </w:rPr>
      </w:pPr>
    </w:p>
    <w:p w14:paraId="4ABD3D19" w14:textId="093DB0B0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bookmarkStart w:id="0" w:name="_GoBack"/>
      <w:bookmarkEnd w:id="0"/>
      <w:r w:rsidRPr="00FC6D3F">
        <w:rPr>
          <w:rStyle w:val="c6"/>
          <w:b/>
          <w:bCs/>
          <w:color w:val="000000"/>
          <w:sz w:val="32"/>
          <w:szCs w:val="32"/>
        </w:rPr>
        <w:lastRenderedPageBreak/>
        <w:t>Ход</w:t>
      </w:r>
    </w:p>
    <w:p w14:paraId="58DDB1F6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Дети слушают аудиозапись песни: «Улыбка».</w:t>
      </w:r>
    </w:p>
    <w:p w14:paraId="4C0107F4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Воспитатель:</w:t>
      </w:r>
    </w:p>
    <w:p w14:paraId="5E9AF075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jc w:val="both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 xml:space="preserve">- «Какая замечательная песенка! Вам нравится? Я вижу ваши добрые улыбки! Какие красивые, весёлые в нашей группе дети. </w:t>
      </w:r>
      <w:proofErr w:type="gramStart"/>
      <w:r w:rsidRPr="00FC6D3F">
        <w:rPr>
          <w:rStyle w:val="c6"/>
          <w:color w:val="000000"/>
          <w:sz w:val="32"/>
          <w:szCs w:val="32"/>
        </w:rPr>
        <w:t>Я  знаю</w:t>
      </w:r>
      <w:proofErr w:type="gramEnd"/>
      <w:r w:rsidRPr="00FC6D3F">
        <w:rPr>
          <w:rStyle w:val="c6"/>
          <w:color w:val="000000"/>
          <w:sz w:val="32"/>
          <w:szCs w:val="32"/>
        </w:rPr>
        <w:t>, вы  очень любите играть.  Хотите поиграть в игру.</w:t>
      </w:r>
    </w:p>
    <w:p w14:paraId="7907AA04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b/>
          <w:bCs/>
          <w:color w:val="000000"/>
          <w:sz w:val="32"/>
          <w:szCs w:val="32"/>
        </w:rPr>
        <w:t xml:space="preserve">Дети играют в </w:t>
      </w:r>
      <w:proofErr w:type="gramStart"/>
      <w:r w:rsidRPr="00FC6D3F">
        <w:rPr>
          <w:rStyle w:val="c6"/>
          <w:b/>
          <w:bCs/>
          <w:color w:val="000000"/>
          <w:sz w:val="32"/>
          <w:szCs w:val="32"/>
        </w:rPr>
        <w:t>игру:  «</w:t>
      </w:r>
      <w:proofErr w:type="gramEnd"/>
      <w:r w:rsidRPr="00FC6D3F">
        <w:rPr>
          <w:rStyle w:val="c6"/>
          <w:b/>
          <w:bCs/>
          <w:color w:val="000000"/>
          <w:sz w:val="32"/>
          <w:szCs w:val="32"/>
        </w:rPr>
        <w:t>Знакомство»</w:t>
      </w:r>
    </w:p>
    <w:p w14:paraId="361262C6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 xml:space="preserve">Я буду бросать вам мяч, а вы каждый называете </w:t>
      </w:r>
      <w:proofErr w:type="gramStart"/>
      <w:r w:rsidRPr="00FC6D3F">
        <w:rPr>
          <w:rStyle w:val="c6"/>
          <w:color w:val="000000"/>
          <w:sz w:val="32"/>
          <w:szCs w:val="32"/>
        </w:rPr>
        <w:t>свое имя</w:t>
      </w:r>
      <w:proofErr w:type="gramEnd"/>
      <w:r w:rsidRPr="00FC6D3F">
        <w:rPr>
          <w:rStyle w:val="c6"/>
          <w:color w:val="000000"/>
          <w:sz w:val="32"/>
          <w:szCs w:val="32"/>
        </w:rPr>
        <w:t xml:space="preserve"> и кто вы: мальчик или девочка.</w:t>
      </w:r>
    </w:p>
    <w:p w14:paraId="7A642190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jc w:val="both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 xml:space="preserve">- Расскажите, какие вы? Начинают девочки. Какие наши мальчики? (сильные, смелые, ловкие, весёлые). </w:t>
      </w:r>
      <w:proofErr w:type="gramStart"/>
      <w:r w:rsidRPr="00FC6D3F">
        <w:rPr>
          <w:rStyle w:val="c6"/>
          <w:color w:val="000000"/>
          <w:sz w:val="32"/>
          <w:szCs w:val="32"/>
        </w:rPr>
        <w:t>А  какие</w:t>
      </w:r>
      <w:proofErr w:type="gramEnd"/>
      <w:r w:rsidRPr="00FC6D3F">
        <w:rPr>
          <w:rStyle w:val="c6"/>
          <w:color w:val="000000"/>
          <w:sz w:val="32"/>
          <w:szCs w:val="32"/>
        </w:rPr>
        <w:t xml:space="preserve"> наши девочки? (аккуратные, нежные, ласковые).</w:t>
      </w:r>
    </w:p>
    <w:p w14:paraId="6E689722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Воспитатель:</w:t>
      </w:r>
    </w:p>
    <w:p w14:paraId="3D7ADD13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 Кто из девочек, прочитает стихотворение о себе?</w:t>
      </w:r>
    </w:p>
    <w:p w14:paraId="2D800722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0"/>
          <w:b/>
          <w:bCs/>
          <w:i/>
          <w:iCs/>
          <w:color w:val="000000"/>
          <w:sz w:val="32"/>
          <w:szCs w:val="32"/>
        </w:rPr>
        <w:t>Дети читают стихи</w:t>
      </w:r>
    </w:p>
    <w:p w14:paraId="239E660A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«Мы - девчонки, это значит - скромные, приятные</w:t>
      </w:r>
    </w:p>
    <w:p w14:paraId="0EBD5A70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И во всех делах очень аккуратные.</w:t>
      </w:r>
    </w:p>
    <w:p w14:paraId="11433522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 xml:space="preserve">Любим </w:t>
      </w:r>
      <w:proofErr w:type="gramStart"/>
      <w:r w:rsidRPr="00FC6D3F">
        <w:rPr>
          <w:rStyle w:val="c6"/>
          <w:color w:val="000000"/>
          <w:sz w:val="32"/>
          <w:szCs w:val="32"/>
        </w:rPr>
        <w:t>в кукол</w:t>
      </w:r>
      <w:proofErr w:type="gramEnd"/>
      <w:r w:rsidRPr="00FC6D3F">
        <w:rPr>
          <w:rStyle w:val="c6"/>
          <w:color w:val="000000"/>
          <w:sz w:val="32"/>
          <w:szCs w:val="32"/>
        </w:rPr>
        <w:t xml:space="preserve"> и посуду мы с подружками играть</w:t>
      </w:r>
    </w:p>
    <w:p w14:paraId="5A5A26E7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И подснежники весною на пригорке собирать</w:t>
      </w:r>
    </w:p>
    <w:p w14:paraId="4F9345AE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А поплачем мы немножко - это не считается.</w:t>
      </w:r>
    </w:p>
    <w:p w14:paraId="5FE51547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Потому, что мы - девчонки, нам это разрешается.</w:t>
      </w:r>
    </w:p>
    <w:p w14:paraId="726E224D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Воспитатель: Мальчики, что вы расскажете о себе?</w:t>
      </w:r>
    </w:p>
    <w:p w14:paraId="0626D831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Пусть плачут сосульки и ржавые вёдра</w:t>
      </w:r>
    </w:p>
    <w:p w14:paraId="1B4078CA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И мокрые шляпы: кап-кап.</w:t>
      </w:r>
    </w:p>
    <w:p w14:paraId="13669E93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Но мы ведь мужчины реветь без причины</w:t>
      </w:r>
    </w:p>
    <w:p w14:paraId="62DE21ED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Нельзя нам по чину никак.</w:t>
      </w:r>
    </w:p>
    <w:p w14:paraId="7EC86799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Ведь мы же мальчишки, а значит - мужчины.</w:t>
      </w:r>
    </w:p>
    <w:p w14:paraId="693B4500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Мы слёз не покажем никак!</w:t>
      </w:r>
    </w:p>
    <w:p w14:paraId="21D30AE9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jc w:val="both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 xml:space="preserve">Воспитатель: Да, мальчики и девочки очень отличаются друг </w:t>
      </w:r>
      <w:proofErr w:type="gramStart"/>
      <w:r w:rsidRPr="00FC6D3F">
        <w:rPr>
          <w:rStyle w:val="c6"/>
          <w:color w:val="000000"/>
          <w:sz w:val="32"/>
          <w:szCs w:val="32"/>
        </w:rPr>
        <w:t>от  друга</w:t>
      </w:r>
      <w:proofErr w:type="gramEnd"/>
      <w:r w:rsidRPr="00FC6D3F">
        <w:rPr>
          <w:rStyle w:val="c6"/>
          <w:color w:val="000000"/>
          <w:sz w:val="32"/>
          <w:szCs w:val="32"/>
        </w:rPr>
        <w:t>. Девочки стараются быть нежными, не лезут в драку и сами никогда её не начинают. Мальчик, который хочет быть сильным, никогда не обидит девочку.  Он умеет защищать девочек, прощать обиды.</w:t>
      </w:r>
    </w:p>
    <w:p w14:paraId="3856546D" w14:textId="2983B365" w:rsidR="00273D25" w:rsidRPr="00FC6D3F" w:rsidRDefault="00273D25" w:rsidP="00B522D0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b/>
          <w:bCs/>
          <w:color w:val="000000"/>
          <w:sz w:val="32"/>
          <w:szCs w:val="32"/>
        </w:rPr>
        <w:t xml:space="preserve">Дети играют в </w:t>
      </w:r>
      <w:proofErr w:type="gramStart"/>
      <w:r w:rsidRPr="00FC6D3F">
        <w:rPr>
          <w:rStyle w:val="c6"/>
          <w:b/>
          <w:bCs/>
          <w:color w:val="000000"/>
          <w:sz w:val="32"/>
          <w:szCs w:val="32"/>
        </w:rPr>
        <w:t>дидактическую  игру</w:t>
      </w:r>
      <w:proofErr w:type="gramEnd"/>
      <w:r w:rsidRPr="00FC6D3F">
        <w:rPr>
          <w:rStyle w:val="c6"/>
          <w:b/>
          <w:bCs/>
          <w:color w:val="000000"/>
          <w:sz w:val="32"/>
          <w:szCs w:val="32"/>
        </w:rPr>
        <w:t>: «Угадай слово, которое стоит в конце строчки».</w:t>
      </w:r>
    </w:p>
    <w:p w14:paraId="62F1B3E2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• Весной венки из одуванчиков плетут, конечно, только…    (девочки)</w:t>
      </w:r>
    </w:p>
    <w:p w14:paraId="6D8EE095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• Болты, шурупы, шестеренки найдешь в кармане у            </w:t>
      </w:r>
      <w:proofErr w:type="gramStart"/>
      <w:r w:rsidRPr="00FC6D3F">
        <w:rPr>
          <w:rStyle w:val="c6"/>
          <w:color w:val="000000"/>
          <w:sz w:val="32"/>
          <w:szCs w:val="32"/>
        </w:rPr>
        <w:t xml:space="preserve">   (</w:t>
      </w:r>
      <w:proofErr w:type="gramEnd"/>
      <w:r w:rsidRPr="00FC6D3F">
        <w:rPr>
          <w:rStyle w:val="c6"/>
          <w:color w:val="000000"/>
          <w:sz w:val="32"/>
          <w:szCs w:val="32"/>
        </w:rPr>
        <w:t>мальчики)</w:t>
      </w:r>
    </w:p>
    <w:p w14:paraId="1D4A9B28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lastRenderedPageBreak/>
        <w:t>• Болтали час без передышки в цветастых платьицах          </w:t>
      </w:r>
      <w:proofErr w:type="gramStart"/>
      <w:r w:rsidRPr="00FC6D3F">
        <w:rPr>
          <w:rStyle w:val="c6"/>
          <w:color w:val="000000"/>
          <w:sz w:val="32"/>
          <w:szCs w:val="32"/>
        </w:rPr>
        <w:t xml:space="preserve">   (</w:t>
      </w:r>
      <w:proofErr w:type="gramEnd"/>
      <w:r w:rsidRPr="00FC6D3F">
        <w:rPr>
          <w:rStyle w:val="c6"/>
          <w:color w:val="000000"/>
          <w:sz w:val="32"/>
          <w:szCs w:val="32"/>
        </w:rPr>
        <w:t>девочки)</w:t>
      </w:r>
    </w:p>
    <w:p w14:paraId="522F1E14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• При всех помериться силенкой, конечно, любят лишь…  (мальчики)</w:t>
      </w:r>
    </w:p>
    <w:p w14:paraId="74A1C938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• Боятся темноты, трусишки, все как один они                    </w:t>
      </w:r>
      <w:proofErr w:type="gramStart"/>
      <w:r w:rsidRPr="00FC6D3F">
        <w:rPr>
          <w:rStyle w:val="c6"/>
          <w:color w:val="000000"/>
          <w:sz w:val="32"/>
          <w:szCs w:val="32"/>
        </w:rPr>
        <w:t xml:space="preserve">   (</w:t>
      </w:r>
      <w:proofErr w:type="gramEnd"/>
      <w:r w:rsidRPr="00FC6D3F">
        <w:rPr>
          <w:rStyle w:val="c6"/>
          <w:color w:val="000000"/>
          <w:sz w:val="32"/>
          <w:szCs w:val="32"/>
        </w:rPr>
        <w:t>девочки).</w:t>
      </w:r>
    </w:p>
    <w:p w14:paraId="7DB14F05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Воспитатель: всем нам очень интересно: «Из чего же сделаны наши мальчики и девочки?»</w:t>
      </w:r>
    </w:p>
    <w:p w14:paraId="16315F64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b/>
          <w:bCs/>
          <w:color w:val="000000"/>
          <w:sz w:val="32"/>
          <w:szCs w:val="32"/>
        </w:rPr>
        <w:t>Дети исполняют песню: «Из чего же?»</w:t>
      </w:r>
    </w:p>
    <w:p w14:paraId="7F253A71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Воспитатель:</w:t>
      </w:r>
    </w:p>
    <w:p w14:paraId="52400D51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jc w:val="both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 Я знаю, все девочки и мальчики любят сказки, потому что в них происходят всякие чудеса. И я знаю, что каждый мечтает очутиться в сказке. Предлагаю отправиться в сказку. Но прежде я расскажу вам одну историю.</w:t>
      </w:r>
    </w:p>
    <w:p w14:paraId="7E4BB776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b/>
          <w:bCs/>
          <w:color w:val="000000"/>
          <w:sz w:val="32"/>
          <w:szCs w:val="32"/>
        </w:rPr>
        <w:t>Дети слушают сказку</w:t>
      </w:r>
      <w:r w:rsidRPr="00FC6D3F">
        <w:rPr>
          <w:rStyle w:val="c6"/>
          <w:color w:val="000000"/>
          <w:sz w:val="32"/>
          <w:szCs w:val="32"/>
        </w:rPr>
        <w:t>:</w:t>
      </w:r>
    </w:p>
    <w:p w14:paraId="39CA1E4E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jc w:val="both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«Много- много лет тому назад жили рыцари и прекрасные дамы. Рыцари носили доспехи и сражались за прекрасных дам, а дамы были очень воспитаны и благородны. В той стране повсюду царили мир, согласие, взаимопонимание и любовь. Мальчики были смелые и ловкие, а девочки добрые и заботливые. Они жили дружно и весело и никогда не ссорились. Но однажды над страной пролетал злой волшебник. Задумал он разлучит их. И поставил между мальчиками и девочками высокую- высокую каменную стену. Так появилась страна мальчиков и девочек».</w:t>
      </w:r>
    </w:p>
    <w:p w14:paraId="19F97AAB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Воспитатель:</w:t>
      </w:r>
    </w:p>
    <w:p w14:paraId="12E3ADEB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jc w:val="both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-Ребята, давайте поможем соединиться ребятам, чтобы они опять были вместе. Для этого вы должны выполнить сложные задания. С каждым правильно выполненным заданием стена будет постепенно разрушаться.</w:t>
      </w:r>
    </w:p>
    <w:p w14:paraId="4393C1E6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(слышен звук разрушающейся стены)</w:t>
      </w:r>
    </w:p>
    <w:p w14:paraId="168270DF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Воспитатель:</w:t>
      </w:r>
    </w:p>
    <w:p w14:paraId="2530C619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i/>
          <w:iCs/>
          <w:color w:val="000000"/>
          <w:sz w:val="32"/>
          <w:szCs w:val="32"/>
        </w:rPr>
        <w:t> «…Тридцать три богатыря,</w:t>
      </w:r>
      <w:r w:rsidRPr="00FC6D3F">
        <w:rPr>
          <w:i/>
          <w:iCs/>
          <w:color w:val="000000"/>
          <w:sz w:val="32"/>
          <w:szCs w:val="32"/>
        </w:rPr>
        <w:br/>
      </w:r>
      <w:r w:rsidRPr="00FC6D3F">
        <w:rPr>
          <w:rStyle w:val="c6"/>
          <w:i/>
          <w:iCs/>
          <w:color w:val="000000"/>
          <w:sz w:val="32"/>
          <w:szCs w:val="32"/>
        </w:rPr>
        <w:t>Все красавцы молодые,</w:t>
      </w:r>
      <w:r w:rsidRPr="00FC6D3F">
        <w:rPr>
          <w:i/>
          <w:iCs/>
          <w:color w:val="000000"/>
          <w:sz w:val="32"/>
          <w:szCs w:val="32"/>
        </w:rPr>
        <w:br/>
      </w:r>
      <w:r w:rsidRPr="00FC6D3F">
        <w:rPr>
          <w:rStyle w:val="c6"/>
          <w:i/>
          <w:iCs/>
          <w:color w:val="000000"/>
          <w:sz w:val="32"/>
          <w:szCs w:val="32"/>
        </w:rPr>
        <w:t>Великаны удалые,</w:t>
      </w:r>
      <w:r w:rsidRPr="00FC6D3F">
        <w:rPr>
          <w:i/>
          <w:iCs/>
          <w:color w:val="000000"/>
          <w:sz w:val="32"/>
          <w:szCs w:val="32"/>
        </w:rPr>
        <w:br/>
      </w:r>
      <w:r w:rsidRPr="00FC6D3F">
        <w:rPr>
          <w:rStyle w:val="c6"/>
          <w:i/>
          <w:iCs/>
          <w:color w:val="000000"/>
          <w:sz w:val="32"/>
          <w:szCs w:val="32"/>
        </w:rPr>
        <w:t>Все равны, как на подбор,…»</w:t>
      </w:r>
    </w:p>
    <w:p w14:paraId="5B2C7191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 И так мы ребята оказались в сказке («Сказка о царе Султане» или «33 богатыря»)</w:t>
      </w:r>
    </w:p>
    <w:p w14:paraId="4D16D555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-Воспитатель:</w:t>
      </w:r>
    </w:p>
    <w:p w14:paraId="0002F46D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lastRenderedPageBreak/>
        <w:t>- Вам понравились богатыри? – а какие они? (сильные, мужественные, смелые)</w:t>
      </w:r>
    </w:p>
    <w:p w14:paraId="0C67A536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jc w:val="both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 А наши мальчики такие? Давайте проверим. Здесь конверт и первое задание: каждый мальчик возьмет себе пару (девочку) – девочку нужно провести с закрытыми глазами через сказочные препятствия (мальчики проводят девочек с закрытыми глазами через препятствия и помогают ей снять повязку)</w:t>
      </w:r>
    </w:p>
    <w:p w14:paraId="7F39B127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b/>
          <w:bCs/>
          <w:color w:val="000000"/>
          <w:sz w:val="32"/>
          <w:szCs w:val="32"/>
        </w:rPr>
        <w:t>Дети играют в игру</w:t>
      </w:r>
      <w:r w:rsidRPr="00FC6D3F">
        <w:rPr>
          <w:rStyle w:val="c6"/>
          <w:color w:val="000000"/>
          <w:sz w:val="32"/>
          <w:szCs w:val="32"/>
        </w:rPr>
        <w:t> </w:t>
      </w:r>
      <w:r w:rsidRPr="00FC6D3F">
        <w:rPr>
          <w:rStyle w:val="c6"/>
          <w:b/>
          <w:bCs/>
          <w:color w:val="000000"/>
          <w:sz w:val="32"/>
          <w:szCs w:val="32"/>
        </w:rPr>
        <w:t>«Взаимное доверие»</w:t>
      </w:r>
      <w:r w:rsidRPr="00FC6D3F">
        <w:rPr>
          <w:rStyle w:val="c6"/>
          <w:color w:val="000000"/>
          <w:sz w:val="32"/>
          <w:szCs w:val="32"/>
        </w:rPr>
        <w:t> </w:t>
      </w:r>
    </w:p>
    <w:p w14:paraId="634E171B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Воспитатель: Молодцы наши мальчики, они тоже поступают как рыцари.</w:t>
      </w:r>
    </w:p>
    <w:p w14:paraId="45D943F2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i/>
          <w:iCs/>
          <w:color w:val="000000"/>
          <w:sz w:val="32"/>
          <w:szCs w:val="32"/>
        </w:rPr>
        <w:t>Вопросы:</w:t>
      </w:r>
    </w:p>
    <w:p w14:paraId="3B106C49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 Как ты чувствовала себя, когда была слепой?</w:t>
      </w:r>
    </w:p>
    <w:p w14:paraId="00171067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 Вел ли тебя твой поводырь бережно и уверенно?</w:t>
      </w:r>
    </w:p>
    <w:p w14:paraId="0FDCF7C4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 А как ты себя ощущал в роли поводыря?</w:t>
      </w:r>
    </w:p>
    <w:p w14:paraId="2B19E476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Воспитатель:</w:t>
      </w:r>
    </w:p>
    <w:p w14:paraId="1B5E443A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jc w:val="both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 Молодцы, вы доверяете друг другу – это хорошее качество!  (…грохот камней).  Послушайте, кажется, первые камни посыпались со стены.</w:t>
      </w:r>
    </w:p>
    <w:p w14:paraId="0A6C1FAB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 А теперь следующее задание (Игра «Возрастная последовательность»).</w:t>
      </w:r>
    </w:p>
    <w:p w14:paraId="7107983E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b/>
          <w:bCs/>
          <w:color w:val="000000"/>
          <w:sz w:val="32"/>
          <w:szCs w:val="32"/>
        </w:rPr>
        <w:t>Дети играют в игру: «Возрастная последовательность»</w:t>
      </w:r>
    </w:p>
    <w:p w14:paraId="4B687A69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Разложены карточки с рисунками. Нужно расставить карточки по возрастным особенностям.</w:t>
      </w:r>
    </w:p>
    <w:p w14:paraId="022CD99A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 Вот Алина, сейчас ты девочка, а когда немного подрастешь, кем станешь? А потом?</w:t>
      </w:r>
    </w:p>
    <w:p w14:paraId="0DA4990D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Воспитатель:</w:t>
      </w:r>
    </w:p>
    <w:p w14:paraId="7E9052BA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jc w:val="both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 Ребята, вы так великолепно справляетесь с заданиями, что камни продолжают падать, стена разрушается! (грохот камней…)</w:t>
      </w:r>
    </w:p>
    <w:p w14:paraId="01C29399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jc w:val="both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Воспитатель. Ребята у нас еще один конверт с заданием: «У некоторых сказочных героев двойные имена. Я назову вам первую часть имени, а вы догадайтесь, о каком сказочном герое идет речь.</w:t>
      </w:r>
    </w:p>
    <w:p w14:paraId="20A508F6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b/>
          <w:bCs/>
          <w:color w:val="000000"/>
          <w:sz w:val="32"/>
          <w:szCs w:val="32"/>
        </w:rPr>
        <w:t>Дидактическая игра: «Угадай имя героя сказки»</w:t>
      </w:r>
    </w:p>
    <w:p w14:paraId="76557792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i/>
          <w:iCs/>
          <w:color w:val="000000"/>
          <w:sz w:val="32"/>
          <w:szCs w:val="32"/>
        </w:rPr>
        <w:t>Отвечают только девочки:</w:t>
      </w:r>
    </w:p>
    <w:p w14:paraId="47D90158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Елена - (Прекрасная)</w:t>
      </w:r>
    </w:p>
    <w:p w14:paraId="6B15569F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Сестрица - (Аленушка)</w:t>
      </w:r>
    </w:p>
    <w:p w14:paraId="2CA900CF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Василиса - (Премудрая)</w:t>
      </w:r>
    </w:p>
    <w:p w14:paraId="6A90C02A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Крошечка - (</w:t>
      </w:r>
      <w:proofErr w:type="spellStart"/>
      <w:r w:rsidRPr="00FC6D3F">
        <w:rPr>
          <w:rStyle w:val="c6"/>
          <w:color w:val="000000"/>
          <w:sz w:val="32"/>
          <w:szCs w:val="32"/>
        </w:rPr>
        <w:t>Хаврошечка</w:t>
      </w:r>
      <w:proofErr w:type="spellEnd"/>
      <w:r w:rsidRPr="00FC6D3F">
        <w:rPr>
          <w:rStyle w:val="c6"/>
          <w:color w:val="000000"/>
          <w:sz w:val="32"/>
          <w:szCs w:val="32"/>
        </w:rPr>
        <w:t>)</w:t>
      </w:r>
    </w:p>
    <w:p w14:paraId="4E290996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Марья - (Искусница)</w:t>
      </w:r>
    </w:p>
    <w:p w14:paraId="1761A2C6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i/>
          <w:iCs/>
          <w:color w:val="000000"/>
          <w:sz w:val="32"/>
          <w:szCs w:val="32"/>
        </w:rPr>
        <w:t>А сейчас задание для мальчиков:</w:t>
      </w:r>
    </w:p>
    <w:p w14:paraId="17AE5342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lastRenderedPageBreak/>
        <w:t>Кощей - (Бессмертный)</w:t>
      </w:r>
    </w:p>
    <w:p w14:paraId="15BCCFD7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Мальчик - (с пальчик)</w:t>
      </w:r>
    </w:p>
    <w:p w14:paraId="077E1BD0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Братец - (Иванушка)</w:t>
      </w:r>
    </w:p>
    <w:p w14:paraId="0BFDB097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Иван - (Царевич)</w:t>
      </w:r>
    </w:p>
    <w:p w14:paraId="1E6C42E9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ind w:firstLine="708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Змей - (Горыныч)</w:t>
      </w:r>
    </w:p>
    <w:p w14:paraId="3A4FA502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Воспитатель:</w:t>
      </w:r>
    </w:p>
    <w:p w14:paraId="1C7A18B1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Молодцы, и с этим заданием справились – камни со стены упали (…)</w:t>
      </w:r>
    </w:p>
    <w:p w14:paraId="13120569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Руслан читает стихотворение:</w:t>
      </w:r>
    </w:p>
    <w:p w14:paraId="35664F15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0"/>
          <w:b/>
          <w:bCs/>
          <w:i/>
          <w:iCs/>
          <w:color w:val="000000"/>
          <w:sz w:val="32"/>
          <w:szCs w:val="32"/>
        </w:rPr>
        <w:t>Мальчики и девочки – все у нас равны.</w:t>
      </w:r>
    </w:p>
    <w:p w14:paraId="30F4AC7A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0"/>
          <w:b/>
          <w:bCs/>
          <w:i/>
          <w:iCs/>
          <w:color w:val="000000"/>
          <w:sz w:val="32"/>
          <w:szCs w:val="32"/>
        </w:rPr>
        <w:t>Только помнить мальчики об одном должны:</w:t>
      </w:r>
    </w:p>
    <w:p w14:paraId="3589819D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0"/>
          <w:b/>
          <w:bCs/>
          <w:i/>
          <w:iCs/>
          <w:color w:val="000000"/>
          <w:sz w:val="32"/>
          <w:szCs w:val="32"/>
        </w:rPr>
        <w:t>Девочки слабее их, могут и пищать,</w:t>
      </w:r>
    </w:p>
    <w:p w14:paraId="773E2DD6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0"/>
          <w:b/>
          <w:bCs/>
          <w:i/>
          <w:iCs/>
          <w:color w:val="000000"/>
          <w:sz w:val="32"/>
          <w:szCs w:val="32"/>
        </w:rPr>
        <w:t>И должны их мальчики храбро защищать.</w:t>
      </w:r>
    </w:p>
    <w:p w14:paraId="277167B9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b/>
          <w:bCs/>
          <w:color w:val="000000"/>
          <w:sz w:val="32"/>
          <w:szCs w:val="32"/>
        </w:rPr>
        <w:t>Танец «</w:t>
      </w:r>
      <w:proofErr w:type="spellStart"/>
      <w:r w:rsidRPr="00FC6D3F">
        <w:rPr>
          <w:rStyle w:val="c6"/>
          <w:b/>
          <w:bCs/>
          <w:color w:val="000000"/>
          <w:sz w:val="32"/>
          <w:szCs w:val="32"/>
        </w:rPr>
        <w:t>Аты</w:t>
      </w:r>
      <w:proofErr w:type="spellEnd"/>
      <w:r w:rsidRPr="00FC6D3F">
        <w:rPr>
          <w:rStyle w:val="c6"/>
          <w:b/>
          <w:bCs/>
          <w:color w:val="000000"/>
          <w:sz w:val="32"/>
          <w:szCs w:val="32"/>
        </w:rPr>
        <w:t xml:space="preserve"> – баты» </w:t>
      </w:r>
      <w:r w:rsidRPr="00FC6D3F">
        <w:rPr>
          <w:rStyle w:val="c6"/>
          <w:color w:val="000000"/>
          <w:sz w:val="32"/>
          <w:szCs w:val="32"/>
        </w:rPr>
        <w:t>(исполняют мальчики)</w:t>
      </w:r>
      <w:r w:rsidRPr="00FC6D3F">
        <w:rPr>
          <w:rStyle w:val="c6"/>
          <w:b/>
          <w:bCs/>
          <w:color w:val="000000"/>
          <w:sz w:val="32"/>
          <w:szCs w:val="32"/>
        </w:rPr>
        <w:t> </w:t>
      </w:r>
    </w:p>
    <w:p w14:paraId="44A4FD26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Воспитатель:</w:t>
      </w:r>
    </w:p>
    <w:p w14:paraId="08906596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И последнее задание. А ну-ка мальчики, покажите свою удаль - поиграем в игру «Напои коня» (мальчики скачут на коне)</w:t>
      </w:r>
    </w:p>
    <w:p w14:paraId="2695E99C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 А девочки сейчас покажут, как они могут пеленать своих детей!</w:t>
      </w:r>
    </w:p>
    <w:p w14:paraId="602FCF66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Девочки пеленают кукол.</w:t>
      </w:r>
    </w:p>
    <w:p w14:paraId="25347212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b/>
          <w:bCs/>
          <w:color w:val="000000"/>
          <w:sz w:val="32"/>
          <w:szCs w:val="32"/>
        </w:rPr>
        <w:t>Игра «Напои коня»</w:t>
      </w:r>
    </w:p>
    <w:p w14:paraId="6808D33C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Воспитатель:</w:t>
      </w:r>
    </w:p>
    <w:p w14:paraId="359C9591" w14:textId="77777777" w:rsidR="00273D25" w:rsidRPr="00FC6D3F" w:rsidRDefault="00273D25">
      <w:pPr>
        <w:pStyle w:val="c2"/>
        <w:shd w:val="clear" w:color="auto" w:fill="FFFFFF"/>
        <w:spacing w:before="0" w:beforeAutospacing="0" w:after="0" w:afterAutospacing="0"/>
        <w:jc w:val="both"/>
        <w:divId w:val="209457220"/>
        <w:rPr>
          <w:color w:val="000000"/>
          <w:sz w:val="32"/>
          <w:szCs w:val="32"/>
        </w:rPr>
      </w:pPr>
      <w:r w:rsidRPr="00FC6D3F">
        <w:rPr>
          <w:rStyle w:val="c6"/>
          <w:color w:val="000000"/>
          <w:sz w:val="32"/>
          <w:szCs w:val="32"/>
        </w:rPr>
        <w:t>- Молодцы, справились! У мальчиков свои обязанности, а у девочек свои. Да ребята!</w:t>
      </w:r>
    </w:p>
    <w:p w14:paraId="71F9E465" w14:textId="7D6AF561" w:rsidR="00273D25" w:rsidRDefault="00273D25">
      <w:pPr>
        <w:pStyle w:val="c2"/>
        <w:shd w:val="clear" w:color="auto" w:fill="FFFFFF"/>
        <w:spacing w:before="0" w:beforeAutospacing="0" w:after="0" w:afterAutospacing="0"/>
        <w:divId w:val="209457220"/>
        <w:rPr>
          <w:rStyle w:val="c6"/>
          <w:b/>
          <w:bCs/>
          <w:color w:val="000000"/>
          <w:sz w:val="32"/>
          <w:szCs w:val="32"/>
        </w:rPr>
      </w:pPr>
      <w:r w:rsidRPr="00FC6D3F">
        <w:rPr>
          <w:rStyle w:val="c6"/>
          <w:b/>
          <w:bCs/>
          <w:color w:val="000000"/>
          <w:sz w:val="32"/>
          <w:szCs w:val="32"/>
        </w:rPr>
        <w:t>Дети исполняют песню: «Детство»</w:t>
      </w:r>
    </w:p>
    <w:p w14:paraId="0B54954F" w14:textId="7C6605AC" w:rsidR="00B522D0" w:rsidRPr="00B522D0" w:rsidRDefault="00B522D0">
      <w:pPr>
        <w:pStyle w:val="c2"/>
        <w:shd w:val="clear" w:color="auto" w:fill="FFFFFF"/>
        <w:spacing w:before="0" w:beforeAutospacing="0" w:after="0" w:afterAutospacing="0"/>
        <w:divId w:val="209457220"/>
        <w:rPr>
          <w:color w:val="000000"/>
          <w:sz w:val="32"/>
          <w:szCs w:val="32"/>
        </w:rPr>
      </w:pPr>
      <w:proofErr w:type="spellStart"/>
      <w:r>
        <w:rPr>
          <w:rStyle w:val="c6"/>
          <w:b/>
          <w:bCs/>
          <w:color w:val="000000"/>
          <w:sz w:val="32"/>
          <w:szCs w:val="32"/>
        </w:rPr>
        <w:t>Дефеле</w:t>
      </w:r>
      <w:proofErr w:type="spellEnd"/>
      <w:r>
        <w:rPr>
          <w:rStyle w:val="c6"/>
          <w:b/>
          <w:bCs/>
          <w:color w:val="000000"/>
          <w:sz w:val="32"/>
          <w:szCs w:val="32"/>
        </w:rPr>
        <w:t xml:space="preserve">: </w:t>
      </w:r>
      <w:r w:rsidRPr="00B522D0">
        <w:rPr>
          <w:rStyle w:val="c6"/>
          <w:bCs/>
          <w:color w:val="000000"/>
          <w:sz w:val="32"/>
          <w:szCs w:val="32"/>
        </w:rPr>
        <w:t>Девочки выходят и показывают красивые наряды. «Вот такие мы девочки красивые»</w:t>
      </w:r>
    </w:p>
    <w:p w14:paraId="6C489F04" w14:textId="77777777" w:rsidR="00273D25" w:rsidRPr="00FC6D3F" w:rsidRDefault="00273D25">
      <w:pPr>
        <w:rPr>
          <w:rFonts w:ascii="Times New Roman" w:hAnsi="Times New Roman" w:cs="Times New Roman"/>
          <w:sz w:val="32"/>
          <w:szCs w:val="32"/>
        </w:rPr>
      </w:pPr>
    </w:p>
    <w:p w14:paraId="0DEDC1AF" w14:textId="77777777" w:rsidR="00B522D0" w:rsidRDefault="00B522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01C087E7" wp14:editId="450255D1">
            <wp:extent cx="3923030" cy="5908859"/>
            <wp:effectExtent l="0" t="2223" r="0" b="0"/>
            <wp:docPr id="3" name="Рисунок 3" descr="C:\Users\Sadik\Desktop\IMG-20200219-WA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ik\Desktop\IMG-20200219-WA01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38390" cy="593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9C8E9" w14:textId="77777777" w:rsidR="00B522D0" w:rsidRDefault="00B522D0">
      <w:pPr>
        <w:rPr>
          <w:rFonts w:ascii="Times New Roman" w:hAnsi="Times New Roman" w:cs="Times New Roman"/>
          <w:sz w:val="32"/>
          <w:szCs w:val="32"/>
        </w:rPr>
      </w:pPr>
    </w:p>
    <w:p w14:paraId="5C97C3D3" w14:textId="77777777" w:rsidR="00B522D0" w:rsidRDefault="00B522D0">
      <w:pPr>
        <w:rPr>
          <w:rFonts w:ascii="Times New Roman" w:hAnsi="Times New Roman" w:cs="Times New Roman"/>
          <w:sz w:val="32"/>
          <w:szCs w:val="32"/>
        </w:rPr>
      </w:pPr>
    </w:p>
    <w:p w14:paraId="4F309B53" w14:textId="5B71546C" w:rsidR="00FC6D3F" w:rsidRDefault="00B522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13C819A" wp14:editId="73745FA9">
            <wp:extent cx="5931535" cy="3793525"/>
            <wp:effectExtent l="0" t="0" r="0" b="0"/>
            <wp:docPr id="4" name="Рисунок 4" descr="C:\Users\Sadik\Desktop\IMG-20200219-WA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ik\Desktop\IMG-20200219-WA01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603" cy="379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AD175" w14:textId="77777777" w:rsidR="00B522D0" w:rsidRDefault="00B522D0">
      <w:pPr>
        <w:rPr>
          <w:rFonts w:ascii="Times New Roman" w:hAnsi="Times New Roman" w:cs="Times New Roman"/>
          <w:noProof/>
          <w:sz w:val="32"/>
          <w:szCs w:val="32"/>
        </w:rPr>
      </w:pPr>
    </w:p>
    <w:p w14:paraId="25C091DF" w14:textId="19822623" w:rsidR="00B522D0" w:rsidRDefault="00B522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075FF7D4" wp14:editId="0F7D2C3B">
            <wp:extent cx="5931535" cy="7908290"/>
            <wp:effectExtent l="0" t="0" r="0" b="0"/>
            <wp:docPr id="5" name="Рисунок 5" descr="C:\Users\Sadik\Desktop\IMG-20200219-WA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dik\Desktop\IMG-20200219-WA01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0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DBBC5" w14:textId="67604AEE" w:rsidR="00B522D0" w:rsidRDefault="00B522D0">
      <w:pPr>
        <w:rPr>
          <w:rFonts w:ascii="Times New Roman" w:hAnsi="Times New Roman" w:cs="Times New Roman"/>
          <w:sz w:val="32"/>
          <w:szCs w:val="32"/>
        </w:rPr>
      </w:pPr>
    </w:p>
    <w:p w14:paraId="51F3361D" w14:textId="2B99B2E3" w:rsidR="00B522D0" w:rsidRDefault="00B522D0">
      <w:pPr>
        <w:rPr>
          <w:rFonts w:ascii="Times New Roman" w:hAnsi="Times New Roman" w:cs="Times New Roman"/>
          <w:sz w:val="32"/>
          <w:szCs w:val="32"/>
        </w:rPr>
      </w:pPr>
    </w:p>
    <w:p w14:paraId="04E6F6E0" w14:textId="77777777" w:rsidR="00B522D0" w:rsidRDefault="00B522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1354B166" wp14:editId="47450429">
            <wp:extent cx="5943600" cy="4448175"/>
            <wp:effectExtent l="0" t="0" r="0" b="9525"/>
            <wp:docPr id="6" name="Рисунок 6" descr="C:\Users\Sadik\Desktop\IMG-20200219-WA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dik\Desktop\IMG-20200219-WA01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1F856" w14:textId="681F4584" w:rsidR="00B522D0" w:rsidRDefault="00B522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1AC1B92" wp14:editId="5DD014F4">
            <wp:extent cx="5931535" cy="4596713"/>
            <wp:effectExtent l="0" t="0" r="0" b="0"/>
            <wp:docPr id="7" name="Рисунок 7" descr="C:\Users\Sadik\Desktop\IMG-20200219-WA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dik\Desktop\IMG-20200219-WA015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33" cy="460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ABD6F" w14:textId="7CC769D3" w:rsidR="00B522D0" w:rsidRDefault="00B522D0">
      <w:pPr>
        <w:rPr>
          <w:rFonts w:ascii="Times New Roman" w:hAnsi="Times New Roman" w:cs="Times New Roman"/>
          <w:sz w:val="32"/>
          <w:szCs w:val="32"/>
        </w:rPr>
      </w:pPr>
    </w:p>
    <w:p w14:paraId="0933ABA8" w14:textId="1E4D0401" w:rsidR="00B522D0" w:rsidRDefault="00B522D0">
      <w:pPr>
        <w:rPr>
          <w:rFonts w:ascii="Times New Roman" w:hAnsi="Times New Roman" w:cs="Times New Roman"/>
          <w:sz w:val="32"/>
          <w:szCs w:val="32"/>
        </w:rPr>
      </w:pPr>
    </w:p>
    <w:p w14:paraId="0B9F6824" w14:textId="77777777" w:rsidR="00B522D0" w:rsidRDefault="00B522D0">
      <w:pPr>
        <w:rPr>
          <w:rFonts w:ascii="Times New Roman" w:hAnsi="Times New Roman" w:cs="Times New Roman"/>
          <w:sz w:val="32"/>
          <w:szCs w:val="32"/>
        </w:rPr>
      </w:pPr>
    </w:p>
    <w:p w14:paraId="7032E0A3" w14:textId="5DC19FE0" w:rsidR="00B522D0" w:rsidRPr="00FC6D3F" w:rsidRDefault="00B522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EDC940A" wp14:editId="0FAF93B1">
            <wp:extent cx="5931535" cy="7908290"/>
            <wp:effectExtent l="0" t="0" r="0" b="0"/>
            <wp:docPr id="8" name="Рисунок 8" descr="C:\Users\Sadik\Desktop\IMG-20200219-WA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dik\Desktop\IMG-20200219-WA015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0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22D0" w:rsidRPr="00FC6D3F" w:rsidSect="00DD0E0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12B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25"/>
    <w:rsid w:val="00273D25"/>
    <w:rsid w:val="00B522D0"/>
    <w:rsid w:val="00D22949"/>
    <w:rsid w:val="00DD0E01"/>
    <w:rsid w:val="00F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9A62"/>
  <w15:chartTrackingRefBased/>
  <w15:docId w15:val="{2C1B38E4-07B2-AD43-9B5E-7DE97B0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73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3D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273D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3D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273D25"/>
  </w:style>
  <w:style w:type="paragraph" w:customStyle="1" w:styleId="c2">
    <w:name w:val="c2"/>
    <w:basedOn w:val="a"/>
    <w:rsid w:val="00273D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73D25"/>
  </w:style>
  <w:style w:type="character" w:customStyle="1" w:styleId="c11">
    <w:name w:val="c11"/>
    <w:basedOn w:val="a0"/>
    <w:rsid w:val="00273D25"/>
  </w:style>
  <w:style w:type="character" w:customStyle="1" w:styleId="c12">
    <w:name w:val="c12"/>
    <w:basedOn w:val="a0"/>
    <w:rsid w:val="00273D25"/>
  </w:style>
  <w:style w:type="character" w:customStyle="1" w:styleId="c5">
    <w:name w:val="c5"/>
    <w:basedOn w:val="a0"/>
    <w:rsid w:val="00273D25"/>
  </w:style>
  <w:style w:type="character" w:customStyle="1" w:styleId="c1">
    <w:name w:val="c1"/>
    <w:basedOn w:val="a0"/>
    <w:rsid w:val="00273D25"/>
  </w:style>
  <w:style w:type="character" w:customStyle="1" w:styleId="c6">
    <w:name w:val="c6"/>
    <w:basedOn w:val="a0"/>
    <w:rsid w:val="00273D25"/>
  </w:style>
  <w:style w:type="character" w:customStyle="1" w:styleId="c0">
    <w:name w:val="c0"/>
    <w:basedOn w:val="a0"/>
    <w:rsid w:val="00273D25"/>
  </w:style>
  <w:style w:type="paragraph" w:customStyle="1" w:styleId="c13">
    <w:name w:val="c13"/>
    <w:basedOn w:val="a"/>
    <w:rsid w:val="00273D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0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7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776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3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8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9070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79440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25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2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9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3592215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82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15875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69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6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3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5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umachaibulaeva@gmail.com</dc:creator>
  <cp:keywords/>
  <dc:description/>
  <cp:lastModifiedBy>Sadik</cp:lastModifiedBy>
  <cp:revision>7</cp:revision>
  <cp:lastPrinted>2020-02-19T12:08:00Z</cp:lastPrinted>
  <dcterms:created xsi:type="dcterms:W3CDTF">2020-01-31T13:11:00Z</dcterms:created>
  <dcterms:modified xsi:type="dcterms:W3CDTF">2020-02-19T12:08:00Z</dcterms:modified>
</cp:coreProperties>
</file>