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296" w:rsidRDefault="003A1296" w:rsidP="003A1296">
      <w:pPr>
        <w:shd w:val="clear" w:color="auto" w:fill="FFFFFF"/>
        <w:spacing w:after="0" w:line="240" w:lineRule="auto"/>
        <w:rPr>
          <w:rFonts w:ascii="Tahoma" w:eastAsia="Times New Roman" w:hAnsi="Tahoma" w:cs="Tahoma"/>
          <w:color w:val="0000FF"/>
          <w:sz w:val="48"/>
          <w:szCs w:val="48"/>
          <w:lang w:eastAsia="ru-RU"/>
        </w:rPr>
      </w:pPr>
      <w:r>
        <w:rPr>
          <w:rFonts w:ascii="Tahoma" w:eastAsia="Times New Roman" w:hAnsi="Tahoma" w:cs="Tahoma"/>
          <w:color w:val="0000FF"/>
          <w:sz w:val="48"/>
          <w:szCs w:val="48"/>
          <w:lang w:eastAsia="ru-RU"/>
        </w:rPr>
        <w:t xml:space="preserve">     </w:t>
      </w:r>
    </w:p>
    <w:p w:rsidR="003A1296" w:rsidRDefault="003A1296" w:rsidP="003A1296">
      <w:pPr>
        <w:shd w:val="clear" w:color="auto" w:fill="FFFFFF"/>
        <w:spacing w:after="0" w:line="240" w:lineRule="auto"/>
        <w:rPr>
          <w:rFonts w:ascii="Tahoma" w:eastAsia="Times New Roman" w:hAnsi="Tahoma" w:cs="Tahoma"/>
          <w:color w:val="0000FF"/>
          <w:sz w:val="48"/>
          <w:szCs w:val="48"/>
          <w:lang w:eastAsia="ru-RU"/>
        </w:rPr>
      </w:pPr>
    </w:p>
    <w:p w:rsidR="003A1296" w:rsidRDefault="003A1296" w:rsidP="003A1296">
      <w:pPr>
        <w:shd w:val="clear" w:color="auto" w:fill="FFFFFF"/>
        <w:spacing w:after="0" w:line="240" w:lineRule="auto"/>
        <w:rPr>
          <w:rFonts w:ascii="Tahoma" w:eastAsia="Times New Roman" w:hAnsi="Tahoma" w:cs="Tahoma"/>
          <w:color w:val="0000FF"/>
          <w:sz w:val="48"/>
          <w:szCs w:val="48"/>
          <w:lang w:eastAsia="ru-RU"/>
        </w:rPr>
      </w:pPr>
    </w:p>
    <w:p w:rsidR="003A1296" w:rsidRDefault="003A1296" w:rsidP="003A1296">
      <w:pPr>
        <w:shd w:val="clear" w:color="auto" w:fill="FFFFFF"/>
        <w:spacing w:after="0" w:line="240" w:lineRule="auto"/>
        <w:rPr>
          <w:rFonts w:ascii="Tahoma" w:eastAsia="Times New Roman" w:hAnsi="Tahoma" w:cs="Tahoma"/>
          <w:color w:val="0000FF"/>
          <w:sz w:val="48"/>
          <w:szCs w:val="48"/>
          <w:lang w:eastAsia="ru-RU"/>
        </w:rPr>
      </w:pPr>
    </w:p>
    <w:p w:rsidR="003A1296" w:rsidRDefault="003A1296" w:rsidP="003A1296">
      <w:pPr>
        <w:shd w:val="clear" w:color="auto" w:fill="FFFFFF"/>
        <w:spacing w:after="0" w:line="240" w:lineRule="auto"/>
        <w:rPr>
          <w:rFonts w:ascii="Tahoma" w:eastAsia="Times New Roman" w:hAnsi="Tahoma" w:cs="Tahoma"/>
          <w:color w:val="0000FF"/>
          <w:sz w:val="48"/>
          <w:szCs w:val="48"/>
          <w:lang w:eastAsia="ru-RU"/>
        </w:rPr>
      </w:pPr>
    </w:p>
    <w:p w:rsidR="003A1296" w:rsidRDefault="003A1296" w:rsidP="003A1296">
      <w:pPr>
        <w:shd w:val="clear" w:color="auto" w:fill="FFFFFF"/>
        <w:spacing w:after="0" w:line="240" w:lineRule="auto"/>
        <w:rPr>
          <w:rFonts w:ascii="Tahoma" w:eastAsia="Times New Roman" w:hAnsi="Tahoma" w:cs="Tahoma"/>
          <w:color w:val="0000FF"/>
          <w:sz w:val="48"/>
          <w:szCs w:val="48"/>
          <w:lang w:eastAsia="ru-RU"/>
        </w:rPr>
      </w:pPr>
    </w:p>
    <w:p w:rsidR="003A1296" w:rsidRDefault="003A1296" w:rsidP="003A1296">
      <w:pPr>
        <w:shd w:val="clear" w:color="auto" w:fill="FFFFFF"/>
        <w:spacing w:after="0" w:line="240" w:lineRule="auto"/>
        <w:rPr>
          <w:rFonts w:ascii="Tahoma" w:eastAsia="Times New Roman" w:hAnsi="Tahoma" w:cs="Tahoma"/>
          <w:color w:val="0000FF"/>
          <w:sz w:val="48"/>
          <w:szCs w:val="48"/>
          <w:lang w:eastAsia="ru-RU"/>
        </w:rPr>
      </w:pPr>
    </w:p>
    <w:p w:rsidR="003A1296" w:rsidRPr="003A1296" w:rsidRDefault="003A1296" w:rsidP="003A1296">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A1296">
        <w:rPr>
          <w:rFonts w:ascii="Times New Roman" w:eastAsia="Times New Roman" w:hAnsi="Times New Roman" w:cs="Times New Roman"/>
          <w:sz w:val="28"/>
          <w:szCs w:val="28"/>
          <w:lang w:eastAsia="ru-RU"/>
        </w:rPr>
        <w:t>Консультация для воспитателей.</w:t>
      </w:r>
    </w:p>
    <w:p w:rsidR="003A1296" w:rsidRPr="003A1296" w:rsidRDefault="003A1296" w:rsidP="003A1296">
      <w:pPr>
        <w:shd w:val="clear" w:color="auto" w:fill="FFFFFF"/>
        <w:spacing w:after="0" w:line="240" w:lineRule="auto"/>
        <w:rPr>
          <w:rFonts w:ascii="Tahoma" w:eastAsia="Times New Roman" w:hAnsi="Tahoma" w:cs="Tahoma"/>
          <w:sz w:val="56"/>
          <w:szCs w:val="56"/>
          <w:lang w:eastAsia="ru-RU"/>
        </w:rPr>
      </w:pPr>
      <w:r>
        <w:rPr>
          <w:rFonts w:ascii="Tahoma" w:eastAsia="Times New Roman" w:hAnsi="Tahoma" w:cs="Tahoma"/>
          <w:sz w:val="48"/>
          <w:szCs w:val="48"/>
          <w:lang w:eastAsia="ru-RU"/>
        </w:rPr>
        <w:t>       </w:t>
      </w:r>
      <w:r w:rsidRPr="003A1296">
        <w:rPr>
          <w:rFonts w:ascii="Tahoma" w:eastAsia="Times New Roman" w:hAnsi="Tahoma" w:cs="Tahoma"/>
          <w:sz w:val="48"/>
          <w:szCs w:val="48"/>
          <w:lang w:eastAsia="ru-RU"/>
        </w:rPr>
        <w:t xml:space="preserve">     </w:t>
      </w:r>
      <w:r w:rsidRPr="003A1296">
        <w:rPr>
          <w:rFonts w:ascii="Tahoma" w:eastAsia="Times New Roman" w:hAnsi="Tahoma" w:cs="Tahoma"/>
          <w:sz w:val="56"/>
          <w:szCs w:val="56"/>
          <w:lang w:eastAsia="ru-RU"/>
        </w:rPr>
        <w:t>Истоки детской лжи</w:t>
      </w:r>
    </w:p>
    <w:p w:rsidR="003A1296" w:rsidRPr="003A1296" w:rsidRDefault="003A1296" w:rsidP="003A1296">
      <w:pPr>
        <w:shd w:val="clear" w:color="auto" w:fill="FFFFFF"/>
        <w:spacing w:after="0" w:line="240" w:lineRule="auto"/>
        <w:rPr>
          <w:rFonts w:ascii="Tahoma" w:eastAsia="Times New Roman" w:hAnsi="Tahoma" w:cs="Tahoma"/>
          <w:color w:val="000000"/>
          <w:sz w:val="18"/>
          <w:szCs w:val="18"/>
          <w:lang w:eastAsia="ru-RU"/>
        </w:rPr>
      </w:pPr>
      <w:r w:rsidRPr="003A1296">
        <w:rPr>
          <w:rFonts w:ascii="Tahoma" w:eastAsia="Times New Roman" w:hAnsi="Tahoma" w:cs="Tahoma"/>
          <w:color w:val="000000"/>
          <w:sz w:val="18"/>
          <w:szCs w:val="18"/>
          <w:lang w:eastAsia="ru-RU"/>
        </w:rPr>
        <w:t> </w:t>
      </w:r>
    </w:p>
    <w:p w:rsid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p>
    <w:p w:rsid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p>
    <w:p w:rsid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p>
    <w:p w:rsid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p>
    <w:p w:rsid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p>
    <w:p w:rsid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p>
    <w:p w:rsid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p>
    <w:p w:rsid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p>
    <w:p w:rsid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p>
    <w:p w:rsid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p>
    <w:p w:rsid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p>
    <w:p w:rsid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p>
    <w:p w:rsid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p>
    <w:p w:rsid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p>
    <w:p w:rsid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p>
    <w:p w:rsid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p>
    <w:p w:rsid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p>
    <w:p w:rsid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p>
    <w:p w:rsid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p>
    <w:p w:rsid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p>
    <w:p w:rsid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p>
    <w:p w:rsid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p>
    <w:p w:rsid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p>
    <w:p w:rsid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p>
    <w:p w:rsid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p>
    <w:p w:rsid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bookmarkStart w:id="0" w:name="_GoBack"/>
      <w:bookmarkEnd w:id="0"/>
      <w:r w:rsidRPr="003A1296">
        <w:rPr>
          <w:rFonts w:ascii="Times New Roman" w:eastAsia="Times New Roman" w:hAnsi="Times New Roman" w:cs="Times New Roman"/>
          <w:color w:val="000000"/>
          <w:sz w:val="28"/>
          <w:szCs w:val="28"/>
          <w:lang w:eastAsia="ru-RU"/>
        </w:rPr>
        <w:lastRenderedPageBreak/>
        <w:t>Наверное, нет на свете человека, у которого не возникал бы вопрос: почему дети обманывают? Честность входит в набор качеств, которые родители испокон веков стремятся привить подрастающему поколению, а потому каждый случай лжи нас так огорчает. Отношение к детскому вранью может быть различным. Однако следует помнить, что если ребенок лжет постоянно, то потом ему будет очень сложно остановиться. Детская ложь сначала забавляет нас, а потом начинает огорчать. Давайте разберемся в истоках этого явления. Что приводит малышей к тому, что они начинают лгать? Одна из главных причин лжи маленького человека - его недоверие ко взрослым. Ребенок говорит неправду, поскольку боится, что его накажут за проступок. Этот страх не появляется в душе малыша беспричинно. В нем виноваты мы, взрослые. Не слишком ли мы скоры на расправу с детьми? Другой причиной детской лжи может быть желание малыша самоутвердиться. Такое болезненное стремление порой тоже развивается в ребенке из-за антипедагогического обращения с ним взрослых.</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 </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 </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 </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Это приукрашивание черт собственного характера и качеств своих близких, это потребность выдавать желаемое за действительное. Нужно внимательно прислушаться к подобной лжи и попытаться найти в ней истину. Но начинать следует не с ребенка; в первую очередь необходимо перевоспитать самих себя.  Следующий вариант детской лжи - откровенная игра, фантазирование на заданную тему и без всякой темы. Это значит, что у ребенка живой, любознательный ум. И такую замечательную способность необходимо развивать и поощрять. Можно присоединиться к малышу и пофантазировать вместе с ним. Общение с ребенком поможет лучше понять его желание мечтать, создаст основу для взаимного доверия и духовной близости. Не путайте в данном случае ложь и фантазию. Ребенку требуется много времени, чтобы уяснить разницу между действительностью и мечтой. У детей преобладает стремление разрешать реальные проблемы фантастическими способами. До 7 лет малыши часто путают, что происходит на самом деле, а что - понарошку</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 </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 xml:space="preserve">Воображение - одно из ценных качеств личности, его надо не разрушать, а направлять в нужное русло. Когда ребенок начинает лгать постоянно, это значит, что у него накопились проблемы. Они требуют анализа со стороны взрослых. Одним из важных воспитательных моментов в этот период являются наши поступки. Требуя честности от детей, всегда ли мы правдивы по отношению к ним? Если мы хотим, чтобы дети усвоили, что ложь мешает доверию, а без доверия нет любви, то и поступать нам следует соответствующим образом. Одной из больших проблем является ложь во спасение, направленная на то, чтобы защитить другого человека, оградить </w:t>
      </w:r>
      <w:r w:rsidRPr="003A1296">
        <w:rPr>
          <w:rFonts w:ascii="Times New Roman" w:eastAsia="Times New Roman" w:hAnsi="Times New Roman" w:cs="Times New Roman"/>
          <w:color w:val="000000"/>
          <w:sz w:val="28"/>
          <w:szCs w:val="28"/>
          <w:lang w:eastAsia="ru-RU"/>
        </w:rPr>
        <w:lastRenderedPageBreak/>
        <w:t>его от беды. Обман не будет пороком, если он заменит правду, которая несет боль близким людям. Наказание за ложь в таких случаях не дает желаемого эффекта.</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 </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Чтобы дети не врали, необходимо исключить причины, порождающие обман. Ведь ребенок становится лжецом поневоле, так как ему не хватает нашего внимания, любви, заботы.</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Измените свое отношение к малышу, и вы увидите, как ложь постепенно исчезнет благодаря вашему вниманию, вашим добрым взаимоотношениям с ним. Наберитесь терпения. За один день эту проблему не решить.</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 </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Мы живем в обществе, где конкуренция и стремление к первенству проникли во все сферы нашей деятельности. Неудивительно, что многие дети, уже начиная с двух лет, стараются во всем быть лучшими и хорошо осознают важность победы. Именно это желание - быть удачливее и успешнее других - может явиться одной из причин детской лжи.</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 </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 xml:space="preserve">Проследите, например, за тем, как ведут себя малыши, играя в настольные игры. Вы будете удивлены их азартом, иногда приводящим к тому, что ребенок, желая выиграть любым способом, прибегает к обману. Дети младше 5 лет не придают особого значения лжи. Они просто играют, и победа для них менее важна, чем сам процесс соревнования. Дети от 5 до 7 лет, однако, более склонны к обману в игре. Ради победы они могут намеренно неправильно считать очки или делать лишние ходы вне очереди. В этом случае дети обычно осознают, что поступают нечестно, но не придают большого значения обману. К 8 годам ребенок уже хорошо понимает, что врать плохо. И если в таком возрасте он продолжает обманывать, это может быть обусловлено более серьезными причинами, чем желанием выиграть, </w:t>
      </w:r>
      <w:proofErr w:type="gramStart"/>
      <w:r w:rsidRPr="003A1296">
        <w:rPr>
          <w:rFonts w:ascii="Times New Roman" w:eastAsia="Times New Roman" w:hAnsi="Times New Roman" w:cs="Times New Roman"/>
          <w:color w:val="000000"/>
          <w:sz w:val="28"/>
          <w:szCs w:val="28"/>
          <w:lang w:eastAsia="ru-RU"/>
        </w:rPr>
        <w:t>например</w:t>
      </w:r>
      <w:proofErr w:type="gramEnd"/>
      <w:r w:rsidRPr="003A1296">
        <w:rPr>
          <w:rFonts w:ascii="Times New Roman" w:eastAsia="Times New Roman" w:hAnsi="Times New Roman" w:cs="Times New Roman"/>
          <w:color w:val="000000"/>
          <w:sz w:val="28"/>
          <w:szCs w:val="28"/>
          <w:lang w:eastAsia="ru-RU"/>
        </w:rPr>
        <w:t xml:space="preserve"> чувством неполноценности и желанием казаться лучше, чем он есть на самом деле.</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 </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По содержанию можно выделить следующие основные виды лжи: искажение правды, умолчание и жульничество. Хотя, узнав о том, что ребенок обманул нас, мы в равной степени огорчаемся и искажению истинных событий, и их сокрытию. А спокойнее и увереннее чувствуем себя, когда понимаем мотивы лжи. Но проблема состоит в том, что дети редко лгут по какой-то одной причине, обычно это целый комплекс мотивов: стремление избежать наказания, страх унижения, нежелание оказаться доносчиком, защита товарищей.</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 </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Порой бывает трудно определить, где мы сталкиваемся с искажением правды, а где имеет место факт умолчания, которое приближается ко лжи.</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 </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lastRenderedPageBreak/>
        <w:t xml:space="preserve">Пример. Ребенок подросткового возраста в отсутствие взрослых пригласил домой друзей и устроил вечеринку. Но он знал, что ему запрещено организовывать подобные мероприятия. Когда спустя некоторое время родители вернулись, мальчик ничего не рассказал им о встрече. Правду они могут узнать совершенно случайно, </w:t>
      </w:r>
      <w:proofErr w:type="gramStart"/>
      <w:r w:rsidRPr="003A1296">
        <w:rPr>
          <w:rFonts w:ascii="Times New Roman" w:eastAsia="Times New Roman" w:hAnsi="Times New Roman" w:cs="Times New Roman"/>
          <w:color w:val="000000"/>
          <w:sz w:val="28"/>
          <w:szCs w:val="28"/>
          <w:lang w:eastAsia="ru-RU"/>
        </w:rPr>
        <w:t>например</w:t>
      </w:r>
      <w:proofErr w:type="gramEnd"/>
      <w:r w:rsidRPr="003A1296">
        <w:rPr>
          <w:rFonts w:ascii="Times New Roman" w:eastAsia="Times New Roman" w:hAnsi="Times New Roman" w:cs="Times New Roman"/>
          <w:color w:val="000000"/>
          <w:sz w:val="28"/>
          <w:szCs w:val="28"/>
          <w:lang w:eastAsia="ru-RU"/>
        </w:rPr>
        <w:t xml:space="preserve"> от соседей.</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 </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Другой пример. Ребенок нечаянно уронил со стола клавиатуру компьютера, которая в результате пришла в негодность. На прямой вопрос отца он ответил, что не трогал компьютер.</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 </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При анализе приведенных примеров можно понять, что в первом случае мы имеем дело с умолчанием, во втором - с искажением правды. Для подростка важно было повеселиться с друзьями без присмотра взрослых, что считается неприемлемым для его родителей. Он скрывает правду, чтобы избежать наказания. Однако к этому примешивается свойственное переходному возрасту желание доказать собственную взрослость. Во втором случае мотивом лжи была также боязнь наказания, поскольку мальчик знал, что отец "помешан" на своем компьютере. Но при этом он боялся и унижения, так как уронил клавиатуру случайно.</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 </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Причиной детской лжи может явиться и страх разочаровать взрослых. Ребенок старается во всем соответствовать их требованиям. Ожидая от малышей, что они будут хорошо себя вести, станут примерными учениками, мы неосознанно оказываем на них сильное психологическое давление. Оно может исходить как от родителей, так и от учителей. Многие дети считают, что от хороших оценок зависит их будущее. И если они не оправдывают ожиданий взрослых, не успевают в школе, то чувствуют, что у них нет другого выхода, кроме как обманывать. В таких случаях ложь выполняет функцию защитного механизма от чрезмерного прессинга.</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 </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Кроме этого, причины детской лжи могут быть следующими:</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 </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 попытка избежать наказания;</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 </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 стремление привлечь к себе внимание;</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 </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 наличие у ребенка проблем, требующих решения;</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 </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 защита от стрессовых ситуаций;</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 </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 дурной пример окружающих - как детей, так и взрослых.</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 </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Ложь бывает:</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lastRenderedPageBreak/>
        <w:t> </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 героической (когда она является "средством для достижения благородных целей");</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 </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 партийной (следствие личных отношений, когда человеком движет принцип "правда для друзей и ложь для врагов");</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 </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 эгоистической (когда она продиктована какими-либо личными интересами);</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 </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 фантастической (когда ложь продиктована любовью к выдумке, которая чаще всего проявляется в игре);</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 </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 патологической, в основе которой лежит болезненная потребность обманывать себя и других, таким образом</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 </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делая свою жизнь интереснее.</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 </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 </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Сами взрослые чаще всего осуждают эгоистическую и патологическую ложь и гораздо лояльнее относятся к остальным ее разновидностям. Однако мы часто недооцениваем тот факт, что ребенок впитывает в себя не только то, что говорится специально для него. Хотим мы или нет, но на малыша оказывает влияние вся совокупность наших жизненных проявлений.</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 </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Родители сердятся, когда дети лгут, особенно если ложь явная и хорошо заметная. Сын или дочка доводят родителей до белого каления, утверждая, что не трогали краску (или не прикасались к шоколадке), хотя пятна на рубашке (на губах) говорят об обратном.</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 </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Дети младше 6 лет часто рассказывают сочиненные ими истории, выдавая их за правду, и иногда даже верят в них сами. Это не ложь и не обман, просто они еще нечетко отличают реальность от вымысла, к тому же такие небылицы не приносят никакого вреда и свидетельствуют только о развитом воображении малыша.</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 </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Но когда ребенок достигает б лет, выдуманные истории становятся уже не столь безвредными, особенно если вы или сам малыш не можете понять, где правда, а где ложь. В этом случае лучше выяснить причины такого фантазирования и постараться предотвратить его. Если же ребенок старше 7 лет продолжает хронически лгать, это может свидетельствовать о наличии у него каких-то внутренних проблем. Не исключено, что в подобной ситуации малышу даже понадобится помощь детского психолога.</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 </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lastRenderedPageBreak/>
        <w:t>Иногда дети прибегают к обману потому, что личный опыт уже позволил им усвоить все выгодные стороны лжи. Например, ребенок неоднократно давал матери понять, что не любит младшего брата, а она за эту правду каким-либо образом притесняла его. Потом малыш по тем или иным соображениям преподнес ей явную ложь, сказав, что теперь любит брата, - и мать вознаградила его за эти слова поцелуем. Из подобных ситуаций ребенок быстро извлекает урок и приходит к вполне логичному выводу: правду говорить - только себе вредить, а с помощью лжи можно с легкостью манипулировать мамой (и не только ею).</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 </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Если вы хотите научить ребенка быть открытым и честным, то должны быть готовы выслушивать от него подчас и горькую правду, а не только то, что вам приятно. Ваша реакция на выражаемые им чувства помогает малышу понять, действительно ли честность - лучшая политика.</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 </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Если, например, вы узнали, что ребенок "завалил" контрольную по математике, не стоит пытаться поймать его на лжи: "Ну, как прошла контрольная? Ах, нормально?! На этот раз ты меня не обманешь! Я знаю, что ты ее "завалил"". Вместо этого нужно прямо сказать малышу: "Я знаю, что ты не справился с контрольной. Мы волнуемся и думаем, как тебе помочь".</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 </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Интересно, а вы задумывались над вопросом, кто учит ребенка лжи?</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 </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Малыш начинает говорить неправду в период активного развития речи и воображения. Это наиболее значительные достижения в психическом развитии ребенка. Речь ложится в основу формирования его логического мышления, а воображение позволяет абстрагироваться от непосредственно воспринимаемой реальности и мысленно познать то, что нельзя пощупать, увидеть или услышать. Функции сознания ребенка как бы удваиваются: с одной стороны, он продолжает постигать окружающую действительность (тяжелое тонет, огонь жжет), а с другой - осваивает мир воображения, игры и фантазий.</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 </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 xml:space="preserve">Даже самые маленькие дети могут четко различать реальность и вымысел. Если малышка готовит обед для куклы, а роль пирожка играет кубик, она никогда не станет кусать его по-настоящему, только понарошку. Если ребенок разыгрывает роль продавца или покупателя, а функцию денег выполняют листья с дерева или автобусные талончики, то он все равно не пойдет с этими "платежными документами" в магазин. Малыш может фантазировать в разных ситуациях и с различными целями - в качестве компенсации недостающих знаний и умений, для защиты от "угрозы". Заменять реальное удовлетворение потребностей воображаемым учат и взрослые. Дети невероятно любопытны и активны: им все нужно потрогать, </w:t>
      </w:r>
      <w:r w:rsidRPr="003A1296">
        <w:rPr>
          <w:rFonts w:ascii="Times New Roman" w:eastAsia="Times New Roman" w:hAnsi="Times New Roman" w:cs="Times New Roman"/>
          <w:color w:val="000000"/>
          <w:sz w:val="28"/>
          <w:szCs w:val="28"/>
          <w:lang w:eastAsia="ru-RU"/>
        </w:rPr>
        <w:lastRenderedPageBreak/>
        <w:t>всем поиграть, а самое привлекательное - не игрушки, а вещи, принадлежащие взрослым.</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 </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Ребенок тянется к дорогим часам, но, поскольку нет никакой гарантии, что он обойдется с ними бережно, мы обманываем его. Надеваем ему на руку колечко от пирамидки и говорим: "Смотри, какие часики!". Это помогает, но ненадолго. Игровой заменитель реальной вещи - наш компромисс с ребенком, и он прекрасно это осознает.</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 </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 xml:space="preserve">Растущая любознательность и все более частые запреты взрослых - вот что питает первые вымыслы малыша, пытающегося с помощью фантазий обойти ограничения, налагаемые взрослыми. Сын известного психолога В. Мухиной, трехлетний Кирилл, разговаривает сам с собой: "Мама сказала, что нельзя трогать </w:t>
      </w:r>
      <w:proofErr w:type="spellStart"/>
      <w:r w:rsidRPr="003A1296">
        <w:rPr>
          <w:rFonts w:ascii="Times New Roman" w:eastAsia="Times New Roman" w:hAnsi="Times New Roman" w:cs="Times New Roman"/>
          <w:color w:val="000000"/>
          <w:sz w:val="28"/>
          <w:szCs w:val="28"/>
          <w:lang w:eastAsia="ru-RU"/>
        </w:rPr>
        <w:t>пылешош</w:t>
      </w:r>
      <w:proofErr w:type="spellEnd"/>
      <w:r w:rsidRPr="003A1296">
        <w:rPr>
          <w:rFonts w:ascii="Times New Roman" w:eastAsia="Times New Roman" w:hAnsi="Times New Roman" w:cs="Times New Roman"/>
          <w:color w:val="000000"/>
          <w:sz w:val="28"/>
          <w:szCs w:val="28"/>
          <w:lang w:eastAsia="ru-RU"/>
        </w:rPr>
        <w:t xml:space="preserve"> (пылесос)". Затем обращается к невидимой туче (окно закрыто плотной портьерой): "Туча, можно </w:t>
      </w:r>
      <w:proofErr w:type="spellStart"/>
      <w:r w:rsidRPr="003A1296">
        <w:rPr>
          <w:rFonts w:ascii="Times New Roman" w:eastAsia="Times New Roman" w:hAnsi="Times New Roman" w:cs="Times New Roman"/>
          <w:color w:val="000000"/>
          <w:sz w:val="28"/>
          <w:szCs w:val="28"/>
          <w:lang w:eastAsia="ru-RU"/>
        </w:rPr>
        <w:t>тлогать</w:t>
      </w:r>
      <w:proofErr w:type="spellEnd"/>
      <w:r w:rsidRPr="003A1296">
        <w:rPr>
          <w:rFonts w:ascii="Times New Roman" w:eastAsia="Times New Roman" w:hAnsi="Times New Roman" w:cs="Times New Roman"/>
          <w:color w:val="000000"/>
          <w:sz w:val="28"/>
          <w:szCs w:val="28"/>
          <w:lang w:eastAsia="ru-RU"/>
        </w:rPr>
        <w:t xml:space="preserve"> </w:t>
      </w:r>
      <w:proofErr w:type="spellStart"/>
      <w:r w:rsidRPr="003A1296">
        <w:rPr>
          <w:rFonts w:ascii="Times New Roman" w:eastAsia="Times New Roman" w:hAnsi="Times New Roman" w:cs="Times New Roman"/>
          <w:color w:val="000000"/>
          <w:sz w:val="28"/>
          <w:szCs w:val="28"/>
          <w:lang w:eastAsia="ru-RU"/>
        </w:rPr>
        <w:t>пылешош</w:t>
      </w:r>
      <w:proofErr w:type="spellEnd"/>
      <w:r w:rsidRPr="003A1296">
        <w:rPr>
          <w:rFonts w:ascii="Times New Roman" w:eastAsia="Times New Roman" w:hAnsi="Times New Roman" w:cs="Times New Roman"/>
          <w:color w:val="000000"/>
          <w:sz w:val="28"/>
          <w:szCs w:val="28"/>
          <w:lang w:eastAsia="ru-RU"/>
        </w:rPr>
        <w:t>?". И отвечает сам себе: "Можно, Кила, можно".</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 </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 xml:space="preserve">С возрастом поводов для вымысла становится все больше, а обман - все </w:t>
      </w:r>
      <w:proofErr w:type="spellStart"/>
      <w:r w:rsidRPr="003A1296">
        <w:rPr>
          <w:rFonts w:ascii="Times New Roman" w:eastAsia="Times New Roman" w:hAnsi="Times New Roman" w:cs="Times New Roman"/>
          <w:color w:val="000000"/>
          <w:sz w:val="28"/>
          <w:szCs w:val="28"/>
          <w:lang w:eastAsia="ru-RU"/>
        </w:rPr>
        <w:t>изощреннее</w:t>
      </w:r>
      <w:proofErr w:type="spellEnd"/>
      <w:r w:rsidRPr="003A1296">
        <w:rPr>
          <w:rFonts w:ascii="Times New Roman" w:eastAsia="Times New Roman" w:hAnsi="Times New Roman" w:cs="Times New Roman"/>
          <w:color w:val="000000"/>
          <w:sz w:val="28"/>
          <w:szCs w:val="28"/>
          <w:lang w:eastAsia="ru-RU"/>
        </w:rPr>
        <w:t>. Невольными виновниками этого являются взрослые, вынужденные предъявлять к ребенку определенные требования. Естественно, возникает вопрос: "Что же делать?". Нельзя же позволять малышу все. Разумные ограничения необходимы, и если запреты провоцируют ложь, то и вседозволенность чревата проблемами. Где же выход? Помните, что, воспитывая в ребенке правдивость, надо все время стараться не переусердствовать.</w:t>
      </w:r>
    </w:p>
    <w:p w:rsidR="003A1296" w:rsidRPr="003A1296" w:rsidRDefault="003A1296" w:rsidP="003A1296">
      <w:pPr>
        <w:shd w:val="clear" w:color="auto" w:fill="FFFFFF"/>
        <w:spacing w:after="0" w:line="240" w:lineRule="auto"/>
        <w:rPr>
          <w:rFonts w:ascii="Times New Roman" w:eastAsia="Times New Roman" w:hAnsi="Times New Roman" w:cs="Times New Roman"/>
          <w:color w:val="000000"/>
          <w:sz w:val="28"/>
          <w:szCs w:val="28"/>
          <w:lang w:eastAsia="ru-RU"/>
        </w:rPr>
      </w:pPr>
      <w:r w:rsidRPr="003A1296">
        <w:rPr>
          <w:rFonts w:ascii="Times New Roman" w:eastAsia="Times New Roman" w:hAnsi="Times New Roman" w:cs="Times New Roman"/>
          <w:color w:val="000000"/>
          <w:sz w:val="28"/>
          <w:szCs w:val="28"/>
          <w:lang w:eastAsia="ru-RU"/>
        </w:rPr>
        <w:t> </w:t>
      </w:r>
    </w:p>
    <w:p w:rsidR="00D01C52" w:rsidRPr="003A1296" w:rsidRDefault="00D01C52">
      <w:pPr>
        <w:rPr>
          <w:rFonts w:ascii="Times New Roman" w:hAnsi="Times New Roman" w:cs="Times New Roman"/>
          <w:sz w:val="28"/>
          <w:szCs w:val="28"/>
        </w:rPr>
      </w:pPr>
    </w:p>
    <w:sectPr w:rsidR="00D01C52" w:rsidRPr="003A1296" w:rsidSect="003A1296">
      <w:pgSz w:w="11906" w:h="16838" w:code="9"/>
      <w:pgMar w:top="1701" w:right="851" w:bottom="1134" w:left="1701" w:header="709" w:footer="709" w:gutter="0"/>
      <w:pgBorders w:offsetFrom="page">
        <w:top w:val="flowersModern1" w:sz="16" w:space="24" w:color="auto"/>
        <w:left w:val="flowersModern1" w:sz="16" w:space="24" w:color="auto"/>
        <w:bottom w:val="flowersModern1" w:sz="16" w:space="24" w:color="auto"/>
        <w:right w:val="flowersModern1" w:sz="1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6"/>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36D"/>
    <w:rsid w:val="00064882"/>
    <w:rsid w:val="003A1296"/>
    <w:rsid w:val="00C1236D"/>
    <w:rsid w:val="00D01C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E7549F-A9B3-4E1F-B9D0-1008F8202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71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1922</Words>
  <Characters>10956</Characters>
  <Application>Microsoft Office Word</Application>
  <DocSecurity>0</DocSecurity>
  <Lines>91</Lines>
  <Paragraphs>25</Paragraphs>
  <ScaleCrop>false</ScaleCrop>
  <Company/>
  <LinksUpToDate>false</LinksUpToDate>
  <CharactersWithSpaces>12853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wind7</dc:creator>
  <cp:keywords/>
  <dc:description/>
  <cp:lastModifiedBy>wind7</cp:lastModifiedBy>
  <cp:revision>3</cp:revision>
  <dcterms:created xsi:type="dcterms:W3CDTF">2017-02-07T10:25:00Z</dcterms:created>
  <dcterms:modified xsi:type="dcterms:W3CDTF">2017-02-07T10:31:00Z</dcterms:modified>
</cp:coreProperties>
</file>