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F6" w:rsidRDefault="003428F6" w:rsidP="003428F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47725" cy="819150"/>
            <wp:effectExtent l="19050" t="0" r="9525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8F6" w:rsidRDefault="003428F6" w:rsidP="003428F6">
      <w:pPr>
        <w:keepNext/>
        <w:spacing w:after="0" w:line="240" w:lineRule="auto"/>
        <w:jc w:val="center"/>
        <w:outlineLvl w:val="2"/>
        <w:rPr>
          <w:rFonts w:ascii="Arial" w:eastAsia="Times New Roman" w:hAnsi="Arial"/>
          <w:caps/>
          <w:sz w:val="20"/>
          <w:szCs w:val="20"/>
          <w:lang w:eastAsia="ru-RU"/>
        </w:rPr>
      </w:pPr>
    </w:p>
    <w:p w:rsidR="003428F6" w:rsidRDefault="003428F6" w:rsidP="003428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aps/>
          <w:sz w:val="24"/>
          <w:szCs w:val="36"/>
          <w:lang w:eastAsia="ru-RU"/>
        </w:rPr>
      </w:pPr>
      <w:proofErr w:type="gramStart"/>
      <w:r>
        <w:rPr>
          <w:rFonts w:ascii="Times New Roman" w:eastAsia="Times New Roman" w:hAnsi="Times New Roman"/>
          <w:b/>
          <w:caps/>
          <w:sz w:val="24"/>
          <w:szCs w:val="36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caps/>
          <w:sz w:val="24"/>
          <w:szCs w:val="36"/>
          <w:lang w:eastAsia="ru-RU"/>
        </w:rPr>
        <w:t xml:space="preserve"> Е С П У Б Л И К А   Д А Г Е С Т А Н</w:t>
      </w:r>
    </w:p>
    <w:p w:rsidR="003428F6" w:rsidRDefault="003428F6" w:rsidP="003428F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</w:pPr>
    </w:p>
    <w:p w:rsidR="003428F6" w:rsidRDefault="003428F6" w:rsidP="003428F6">
      <w:pPr>
        <w:keepNext/>
        <w:spacing w:after="0" w:line="240" w:lineRule="auto"/>
        <w:ind w:left="-709"/>
        <w:jc w:val="center"/>
        <w:outlineLvl w:val="5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МУНИЦИПАЛЬНый РАЙОн «Казбековский район»</w:t>
      </w:r>
    </w:p>
    <w:p w:rsidR="003428F6" w:rsidRDefault="003428F6" w:rsidP="003428F6">
      <w:pPr>
        <w:spacing w:after="0" w:line="240" w:lineRule="auto"/>
        <w:ind w:left="-851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МУНИЦИПАЛЬНОЕ казенное  ДОШКОЛЬНОЕ  ОБРАЗОВАТЕЛЬНОЕ УЧРЕЖДЕНИЕ</w:t>
      </w:r>
    </w:p>
    <w:p w:rsidR="003428F6" w:rsidRDefault="003428F6" w:rsidP="003428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«ДЕТСКИЙ САД ОБЩЕРАЗВИВАЮЩЕГО ВИДА № 2 «СОЛНЫШКО»</w:t>
      </w:r>
    </w:p>
    <w:p w:rsidR="003428F6" w:rsidRDefault="003428F6" w:rsidP="003428F6">
      <w:pPr>
        <w:spacing w:after="0" w:line="240" w:lineRule="auto"/>
        <w:ind w:left="-85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D31A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Адрес: 368152, Республика Дагестан,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. Дубки, 3-квартал, № 30 «А»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Email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dubkidou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2@</w:t>
      </w:r>
      <w:r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ru</w:t>
      </w:r>
      <w:proofErr w:type="spellEnd"/>
    </w:p>
    <w:p w:rsidR="003428F6" w:rsidRDefault="003428F6" w:rsidP="00CA06BD">
      <w:pPr>
        <w:rPr>
          <w:rFonts w:ascii="Times New Roman" w:eastAsia="Times New Roman" w:hAnsi="Times New Roman"/>
          <w:b/>
          <w:caps/>
          <w:sz w:val="24"/>
          <w:szCs w:val="36"/>
          <w:lang w:eastAsia="ru-RU"/>
        </w:rPr>
      </w:pPr>
    </w:p>
    <w:p w:rsidR="003428F6" w:rsidRDefault="003428F6" w:rsidP="003428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3428F6" w:rsidRDefault="00CA06BD" w:rsidP="003428F6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3428F6">
        <w:rPr>
          <w:rFonts w:ascii="Times New Roman" w:hAnsi="Times New Roman"/>
          <w:b/>
          <w:sz w:val="28"/>
          <w:szCs w:val="28"/>
        </w:rPr>
        <w:t xml:space="preserve">01.09.2020 г.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3428F6">
        <w:rPr>
          <w:rFonts w:ascii="Times New Roman" w:hAnsi="Times New Roman"/>
          <w:b/>
          <w:sz w:val="28"/>
          <w:szCs w:val="28"/>
        </w:rPr>
        <w:t>№ 221</w:t>
      </w:r>
    </w:p>
    <w:p w:rsidR="003428F6" w:rsidRDefault="003428F6" w:rsidP="003428F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«О переводе детей в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следующую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428F6" w:rsidRDefault="003428F6" w:rsidP="003428F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возрастную группу»</w:t>
      </w:r>
    </w:p>
    <w:p w:rsidR="003428F6" w:rsidRDefault="003428F6" w:rsidP="003428F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428F6" w:rsidRDefault="003428F6" w:rsidP="00342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основании решения  педагогического совета МКДО</w:t>
      </w:r>
      <w:r w:rsidR="002D31A8">
        <w:rPr>
          <w:rFonts w:ascii="Times New Roman" w:hAnsi="Times New Roman"/>
          <w:sz w:val="28"/>
          <w:szCs w:val="28"/>
        </w:rPr>
        <w:t xml:space="preserve">У «Д/с № 2 «Солнышко»  от  « </w:t>
      </w:r>
      <w:r w:rsidR="002D31A8" w:rsidRPr="003F3685">
        <w:rPr>
          <w:rFonts w:ascii="Times New Roman" w:hAnsi="Times New Roman"/>
          <w:sz w:val="28"/>
          <w:szCs w:val="28"/>
          <w:u w:val="single"/>
        </w:rPr>
        <w:t>27</w:t>
      </w:r>
      <w:r w:rsidR="002D31A8">
        <w:rPr>
          <w:rFonts w:ascii="Times New Roman" w:hAnsi="Times New Roman"/>
          <w:sz w:val="28"/>
          <w:szCs w:val="28"/>
        </w:rPr>
        <w:t xml:space="preserve"> »  </w:t>
      </w:r>
      <w:r w:rsidR="002D31A8" w:rsidRPr="003F3685">
        <w:rPr>
          <w:rFonts w:ascii="Times New Roman" w:hAnsi="Times New Roman"/>
          <w:sz w:val="28"/>
          <w:szCs w:val="28"/>
          <w:u w:val="single"/>
        </w:rPr>
        <w:t>августа</w:t>
      </w:r>
      <w:r w:rsidR="002D31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2020г., протокол № </w:t>
      </w:r>
      <w:r w:rsidR="003F3685">
        <w:rPr>
          <w:rFonts w:ascii="Times New Roman" w:hAnsi="Times New Roman"/>
          <w:sz w:val="28"/>
          <w:szCs w:val="28"/>
        </w:rPr>
        <w:t xml:space="preserve"> </w:t>
      </w:r>
      <w:r w:rsidR="003F3685" w:rsidRPr="003F3685">
        <w:rPr>
          <w:rFonts w:ascii="Times New Roman" w:hAnsi="Times New Roman"/>
          <w:sz w:val="28"/>
          <w:szCs w:val="28"/>
          <w:u w:val="single"/>
        </w:rPr>
        <w:t>21</w:t>
      </w:r>
    </w:p>
    <w:p w:rsidR="003428F6" w:rsidRDefault="003428F6" w:rsidP="003428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428F6" w:rsidRDefault="003428F6" w:rsidP="003428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3428F6" w:rsidRDefault="003428F6" w:rsidP="00342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 переведенными  в следующую возрастную:</w:t>
      </w:r>
    </w:p>
    <w:p w:rsidR="003428F6" w:rsidRDefault="003428F6" w:rsidP="003428F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вторую младшую группу (3-4 года) детей из первой младшей груп</w:t>
      </w:r>
      <w:r w:rsidR="002D31A8">
        <w:rPr>
          <w:rFonts w:ascii="Times New Roman" w:hAnsi="Times New Roman"/>
          <w:sz w:val="28"/>
          <w:szCs w:val="28"/>
        </w:rPr>
        <w:t xml:space="preserve">пы в количестве  </w:t>
      </w:r>
      <w:r w:rsidR="003F3685">
        <w:rPr>
          <w:rFonts w:ascii="Times New Roman" w:hAnsi="Times New Roman"/>
          <w:sz w:val="28"/>
          <w:szCs w:val="28"/>
          <w:u w:val="single"/>
        </w:rPr>
        <w:t>17</w:t>
      </w:r>
      <w:r w:rsidRPr="003F368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человек;</w:t>
      </w:r>
    </w:p>
    <w:p w:rsidR="003428F6" w:rsidRDefault="00CA06BD" w:rsidP="003428F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среднюю группу (4-5 лет) детей из второй мл</w:t>
      </w:r>
      <w:r w:rsidR="002D31A8">
        <w:rPr>
          <w:rFonts w:ascii="Times New Roman" w:hAnsi="Times New Roman"/>
          <w:sz w:val="28"/>
          <w:szCs w:val="28"/>
        </w:rPr>
        <w:t xml:space="preserve">адшей группы  в количестве </w:t>
      </w:r>
      <w:r w:rsidR="00FD5DEB">
        <w:rPr>
          <w:rFonts w:ascii="Times New Roman" w:hAnsi="Times New Roman"/>
          <w:sz w:val="28"/>
          <w:szCs w:val="28"/>
          <w:u w:val="single"/>
        </w:rPr>
        <w:t>29</w:t>
      </w:r>
      <w:r w:rsidRPr="003F368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человек;</w:t>
      </w:r>
    </w:p>
    <w:p w:rsidR="00CA06BD" w:rsidRDefault="00CA06BD" w:rsidP="00CA06B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старшую  группу (5-6 лет) детей из сре</w:t>
      </w:r>
      <w:r w:rsidR="002D31A8">
        <w:rPr>
          <w:rFonts w:ascii="Times New Roman" w:hAnsi="Times New Roman"/>
          <w:sz w:val="28"/>
          <w:szCs w:val="28"/>
        </w:rPr>
        <w:t xml:space="preserve">дней  группы  в количестве  </w:t>
      </w:r>
      <w:r w:rsidR="002D31A8" w:rsidRPr="003F3685">
        <w:rPr>
          <w:rFonts w:ascii="Times New Roman" w:hAnsi="Times New Roman"/>
          <w:sz w:val="28"/>
          <w:szCs w:val="28"/>
          <w:u w:val="single"/>
        </w:rPr>
        <w:t>3</w:t>
      </w:r>
      <w:r w:rsidR="00FD5DEB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человек;</w:t>
      </w:r>
    </w:p>
    <w:p w:rsidR="00CA06BD" w:rsidRDefault="00CA06BD" w:rsidP="00CA06B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подготовительную  группу (6-7 лет) детей из стар</w:t>
      </w:r>
      <w:r w:rsidR="002D31A8">
        <w:rPr>
          <w:rFonts w:ascii="Times New Roman" w:hAnsi="Times New Roman"/>
          <w:sz w:val="28"/>
          <w:szCs w:val="28"/>
        </w:rPr>
        <w:t xml:space="preserve">шей  группы  в количестве  </w:t>
      </w:r>
      <w:r w:rsidR="002D31A8" w:rsidRPr="003F3685">
        <w:rPr>
          <w:rFonts w:ascii="Times New Roman" w:hAnsi="Times New Roman"/>
          <w:sz w:val="28"/>
          <w:szCs w:val="28"/>
          <w:u w:val="single"/>
        </w:rPr>
        <w:t>37</w:t>
      </w:r>
      <w:r w:rsidR="002D31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человек;</w:t>
      </w:r>
    </w:p>
    <w:p w:rsidR="00CA06BD" w:rsidRDefault="00CA06BD" w:rsidP="00CA06B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6BD" w:rsidRDefault="00CA06BD" w:rsidP="00CA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Доукомплектовать пе</w:t>
      </w:r>
      <w:r w:rsidR="003F3685">
        <w:rPr>
          <w:rFonts w:ascii="Times New Roman" w:hAnsi="Times New Roman"/>
          <w:sz w:val="28"/>
          <w:szCs w:val="28"/>
        </w:rPr>
        <w:t xml:space="preserve">рвую младшую группу детьми   </w:t>
      </w:r>
      <w:r w:rsidR="004C3F45">
        <w:rPr>
          <w:rFonts w:ascii="Times New Roman" w:hAnsi="Times New Roman"/>
          <w:sz w:val="28"/>
          <w:szCs w:val="28"/>
          <w:u w:val="single"/>
        </w:rPr>
        <w:t>18</w:t>
      </w:r>
      <w:r>
        <w:rPr>
          <w:rFonts w:ascii="Times New Roman" w:hAnsi="Times New Roman"/>
          <w:sz w:val="28"/>
          <w:szCs w:val="28"/>
        </w:rPr>
        <w:t xml:space="preserve"> человек, состоявшими на учете в «Книге будущих воспитанников».</w:t>
      </w:r>
    </w:p>
    <w:p w:rsidR="003F3685" w:rsidRDefault="003F3685" w:rsidP="003F36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Доукомплектовать вторую  младшую группу детьми   </w:t>
      </w:r>
      <w:r w:rsidR="004C3F45">
        <w:rPr>
          <w:rFonts w:ascii="Times New Roman" w:hAnsi="Times New Roman"/>
          <w:sz w:val="28"/>
          <w:szCs w:val="28"/>
          <w:u w:val="single"/>
        </w:rPr>
        <w:t>6</w:t>
      </w:r>
      <w:r w:rsidRPr="003F368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человек, состоявшими на учете в «Книге будущих воспитанников».</w:t>
      </w:r>
    </w:p>
    <w:p w:rsidR="003F3685" w:rsidRDefault="003F3685" w:rsidP="003F36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Доукомплектовать среднюю  группу детьми   </w:t>
      </w:r>
      <w:r w:rsidR="004C3F45">
        <w:rPr>
          <w:rFonts w:ascii="Times New Roman" w:hAnsi="Times New Roman"/>
          <w:sz w:val="28"/>
          <w:szCs w:val="28"/>
          <w:u w:val="single"/>
        </w:rPr>
        <w:t>4</w:t>
      </w:r>
      <w:r w:rsidRPr="003F368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человек, состоявшими на учете в «Книге будущих воспитанников».</w:t>
      </w:r>
    </w:p>
    <w:p w:rsidR="003F3685" w:rsidRDefault="003F3685" w:rsidP="003F368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6BD" w:rsidRDefault="00CA06BD" w:rsidP="00CA06B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6BD" w:rsidRDefault="00CA06BD" w:rsidP="00CA06B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CA06BD">
        <w:rPr>
          <w:rFonts w:ascii="Times New Roman" w:hAnsi="Times New Roman"/>
          <w:i/>
          <w:sz w:val="28"/>
          <w:szCs w:val="28"/>
        </w:rPr>
        <w:t>Приложение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списки детей по каждой возрастной группе.</w:t>
      </w:r>
    </w:p>
    <w:p w:rsidR="00CA06BD" w:rsidRDefault="00CA06BD" w:rsidP="00CA06B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6BD" w:rsidRDefault="00CA06BD" w:rsidP="00CA06B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6BD" w:rsidRDefault="00CA06BD" w:rsidP="00CA06B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6BD" w:rsidRPr="00CA06BD" w:rsidRDefault="00CA06BD" w:rsidP="00CA06B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CA06BD">
        <w:rPr>
          <w:rFonts w:ascii="Times New Roman" w:hAnsi="Times New Roman"/>
          <w:b/>
          <w:sz w:val="28"/>
          <w:szCs w:val="28"/>
        </w:rPr>
        <w:t xml:space="preserve">Заведующая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Pr="00CA06BD">
        <w:rPr>
          <w:rFonts w:ascii="Times New Roman" w:hAnsi="Times New Roman"/>
          <w:b/>
          <w:sz w:val="28"/>
          <w:szCs w:val="28"/>
        </w:rPr>
        <w:t>Мусаева</w:t>
      </w:r>
      <w:proofErr w:type="gramEnd"/>
      <w:r w:rsidRPr="00CA06BD">
        <w:rPr>
          <w:rFonts w:ascii="Times New Roman" w:hAnsi="Times New Roman"/>
          <w:b/>
          <w:sz w:val="28"/>
          <w:szCs w:val="28"/>
        </w:rPr>
        <w:t xml:space="preserve"> Д.С.</w:t>
      </w:r>
    </w:p>
    <w:p w:rsidR="00CA06BD" w:rsidRPr="00CA06BD" w:rsidRDefault="00CA06BD" w:rsidP="00CA06B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28F6" w:rsidRPr="004D50DD" w:rsidRDefault="003428F6" w:rsidP="004D5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28F6" w:rsidRPr="001B38CB" w:rsidRDefault="003428F6" w:rsidP="001B38CB">
      <w:pPr>
        <w:jc w:val="both"/>
        <w:rPr>
          <w:rFonts w:ascii="Times New Roman" w:hAnsi="Times New Roman"/>
          <w:b/>
          <w:sz w:val="28"/>
          <w:szCs w:val="28"/>
        </w:rPr>
      </w:pPr>
    </w:p>
    <w:p w:rsidR="003428F6" w:rsidRDefault="001B38CB" w:rsidP="003428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 w:rsidR="003428F6">
        <w:rPr>
          <w:rFonts w:ascii="Times New Roman" w:hAnsi="Times New Roman"/>
          <w:sz w:val="28"/>
          <w:szCs w:val="28"/>
        </w:rPr>
        <w:t>:</w:t>
      </w:r>
    </w:p>
    <w:p w:rsidR="003428F6" w:rsidRDefault="003428F6" w:rsidP="001B38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Халилова Ж.А. ________________</w:t>
      </w:r>
    </w:p>
    <w:p w:rsidR="00815B80" w:rsidRDefault="001B38CB" w:rsidP="001B38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Махалиева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С.К. ________________</w:t>
      </w:r>
    </w:p>
    <w:p w:rsidR="001B38CB" w:rsidRPr="001B38CB" w:rsidRDefault="001B38CB" w:rsidP="001B38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B38CB">
        <w:rPr>
          <w:rFonts w:ascii="Times New Roman" w:hAnsi="Times New Roman"/>
          <w:sz w:val="28"/>
          <w:szCs w:val="28"/>
        </w:rPr>
        <w:t>Исмаилова</w:t>
      </w:r>
      <w:proofErr w:type="spellEnd"/>
      <w:r w:rsidRPr="001B38CB">
        <w:rPr>
          <w:rFonts w:ascii="Times New Roman" w:hAnsi="Times New Roman"/>
          <w:sz w:val="28"/>
          <w:szCs w:val="28"/>
        </w:rPr>
        <w:t xml:space="preserve"> С.М. ________________</w:t>
      </w:r>
    </w:p>
    <w:p w:rsidR="001B38CB" w:rsidRPr="001B38CB" w:rsidRDefault="001B38CB" w:rsidP="001B38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B38CB">
        <w:rPr>
          <w:rFonts w:ascii="Times New Roman" w:hAnsi="Times New Roman"/>
          <w:sz w:val="28"/>
          <w:szCs w:val="28"/>
        </w:rPr>
        <w:t>Ибнухаджарова</w:t>
      </w:r>
      <w:proofErr w:type="spellEnd"/>
      <w:r w:rsidRPr="001B38CB">
        <w:rPr>
          <w:rFonts w:ascii="Times New Roman" w:hAnsi="Times New Roman"/>
          <w:sz w:val="28"/>
          <w:szCs w:val="28"/>
        </w:rPr>
        <w:t xml:space="preserve"> У.М. ___________</w:t>
      </w:r>
      <w:r>
        <w:rPr>
          <w:rFonts w:ascii="Times New Roman" w:hAnsi="Times New Roman"/>
          <w:sz w:val="28"/>
          <w:szCs w:val="28"/>
        </w:rPr>
        <w:t>_</w:t>
      </w:r>
    </w:p>
    <w:p w:rsidR="001B38CB" w:rsidRPr="001B38CB" w:rsidRDefault="001B38CB" w:rsidP="001B38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B38CB">
        <w:rPr>
          <w:rFonts w:ascii="Times New Roman" w:hAnsi="Times New Roman"/>
          <w:sz w:val="28"/>
          <w:szCs w:val="28"/>
        </w:rPr>
        <w:t>Шигабуд</w:t>
      </w:r>
      <w:r>
        <w:rPr>
          <w:rFonts w:ascii="Times New Roman" w:hAnsi="Times New Roman"/>
          <w:sz w:val="28"/>
          <w:szCs w:val="28"/>
        </w:rPr>
        <w:t>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Д.А. _____________</w:t>
      </w:r>
    </w:p>
    <w:p w:rsidR="001B38CB" w:rsidRPr="001B38CB" w:rsidRDefault="001B38CB" w:rsidP="001B38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B38CB">
        <w:rPr>
          <w:rFonts w:ascii="Times New Roman" w:hAnsi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А.З. ___________________</w:t>
      </w:r>
    </w:p>
    <w:p w:rsidR="001B38CB" w:rsidRPr="001B38CB" w:rsidRDefault="001B38CB" w:rsidP="001B38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B38CB">
        <w:rPr>
          <w:rFonts w:ascii="Times New Roman" w:hAnsi="Times New Roman"/>
          <w:sz w:val="28"/>
          <w:szCs w:val="28"/>
        </w:rPr>
        <w:t>Алибеков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Б.С. _________________</w:t>
      </w:r>
    </w:p>
    <w:p w:rsidR="001B38CB" w:rsidRPr="001B38CB" w:rsidRDefault="001B38CB" w:rsidP="001B38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B38CB">
        <w:rPr>
          <w:rFonts w:ascii="Times New Roman" w:hAnsi="Times New Roman"/>
          <w:sz w:val="28"/>
          <w:szCs w:val="28"/>
        </w:rPr>
        <w:t>Шахмано</w:t>
      </w:r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Т.К. ________________</w:t>
      </w:r>
    </w:p>
    <w:p w:rsidR="001B38CB" w:rsidRPr="001B38CB" w:rsidRDefault="001B38CB" w:rsidP="001B38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B38CB">
        <w:rPr>
          <w:rFonts w:ascii="Times New Roman" w:hAnsi="Times New Roman"/>
          <w:sz w:val="28"/>
          <w:szCs w:val="28"/>
        </w:rPr>
        <w:t>Сайдулаева</w:t>
      </w:r>
      <w:proofErr w:type="spellEnd"/>
      <w:r w:rsidRPr="001B38CB">
        <w:rPr>
          <w:rFonts w:ascii="Times New Roman" w:hAnsi="Times New Roman"/>
          <w:sz w:val="28"/>
          <w:szCs w:val="28"/>
        </w:rPr>
        <w:t xml:space="preserve"> К.А.</w:t>
      </w:r>
      <w:r>
        <w:rPr>
          <w:rFonts w:ascii="Times New Roman" w:hAnsi="Times New Roman"/>
          <w:sz w:val="28"/>
          <w:szCs w:val="28"/>
        </w:rPr>
        <w:t xml:space="preserve"> ________________</w:t>
      </w:r>
    </w:p>
    <w:p w:rsidR="001B38CB" w:rsidRPr="001B38CB" w:rsidRDefault="001B38CB" w:rsidP="001B38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B38CB">
        <w:rPr>
          <w:rFonts w:ascii="Times New Roman" w:hAnsi="Times New Roman"/>
          <w:sz w:val="28"/>
          <w:szCs w:val="28"/>
        </w:rPr>
        <w:t>Хайбулае</w:t>
      </w:r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У.М. ________________</w:t>
      </w:r>
    </w:p>
    <w:p w:rsidR="001B38CB" w:rsidRPr="001B38CB" w:rsidRDefault="001B38CB" w:rsidP="001B38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38CB">
        <w:rPr>
          <w:rFonts w:ascii="Times New Roman" w:hAnsi="Times New Roman"/>
          <w:sz w:val="28"/>
          <w:szCs w:val="28"/>
        </w:rPr>
        <w:t>Исаева П</w:t>
      </w:r>
      <w:r>
        <w:rPr>
          <w:rFonts w:ascii="Times New Roman" w:hAnsi="Times New Roman"/>
          <w:sz w:val="28"/>
          <w:szCs w:val="28"/>
        </w:rPr>
        <w:t>.И. ____________________</w:t>
      </w:r>
    </w:p>
    <w:p w:rsidR="001B38CB" w:rsidRPr="001B38CB" w:rsidRDefault="001B38CB" w:rsidP="001B38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38CB">
        <w:rPr>
          <w:rFonts w:ascii="Times New Roman" w:hAnsi="Times New Roman"/>
          <w:sz w:val="28"/>
          <w:szCs w:val="28"/>
        </w:rPr>
        <w:t>Маликов</w:t>
      </w:r>
      <w:r>
        <w:rPr>
          <w:rFonts w:ascii="Times New Roman" w:hAnsi="Times New Roman"/>
          <w:sz w:val="28"/>
          <w:szCs w:val="28"/>
        </w:rPr>
        <w:t>а А.И. _________________</w:t>
      </w:r>
    </w:p>
    <w:p w:rsidR="001B38CB" w:rsidRPr="001B38CB" w:rsidRDefault="001B38CB" w:rsidP="001B38CB">
      <w:pPr>
        <w:spacing w:after="0"/>
        <w:rPr>
          <w:sz w:val="28"/>
          <w:szCs w:val="28"/>
        </w:rPr>
      </w:pPr>
    </w:p>
    <w:sectPr w:rsidR="001B38CB" w:rsidRPr="001B38CB" w:rsidSect="00CA06B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1F7D"/>
    <w:multiLevelType w:val="hybridMultilevel"/>
    <w:tmpl w:val="09C05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8F6"/>
    <w:rsid w:val="00134981"/>
    <w:rsid w:val="0014760D"/>
    <w:rsid w:val="001B38CB"/>
    <w:rsid w:val="002D31A8"/>
    <w:rsid w:val="003428F6"/>
    <w:rsid w:val="003C10DF"/>
    <w:rsid w:val="003F3685"/>
    <w:rsid w:val="004C3F45"/>
    <w:rsid w:val="004D50DD"/>
    <w:rsid w:val="00815B80"/>
    <w:rsid w:val="00CA06BD"/>
    <w:rsid w:val="00FD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8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8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61E1B-DD0C-4FC9-BDC8-C1E0A413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2020-09-04T09:47:00Z</dcterms:created>
  <dcterms:modified xsi:type="dcterms:W3CDTF">2020-09-17T08:57:00Z</dcterms:modified>
</cp:coreProperties>
</file>